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09FE" w14:textId="77777777" w:rsidR="00FF1311" w:rsidRPr="0028288D" w:rsidRDefault="00577A8C">
      <w:pPr>
        <w:rPr>
          <w:rFonts w:ascii="Georgia" w:hAnsi="Georgia"/>
        </w:rPr>
      </w:pPr>
      <w:r>
        <w:rPr>
          <w:rFonts w:ascii="Georgia" w:hAnsi="Georgia"/>
          <w:noProof/>
        </w:rPr>
        <w:pict w14:anchorId="6372D653">
          <v:rect id="_x0000_s1031" style="position:absolute;margin-left:423.75pt;margin-top:-44.25pt;width:267pt;height:35.25pt;z-index:251663360"/>
        </w:pict>
      </w:r>
      <w:r>
        <w:rPr>
          <w:rFonts w:ascii="Georgia" w:hAnsi="Georgia"/>
          <w:noProof/>
        </w:rPr>
        <w:pict w14:anchorId="4795078B">
          <v:rect id="_x0000_s1030" style="position:absolute;margin-left:-26.55pt;margin-top:-44.25pt;width:246.3pt;height:35.25pt;z-index:251662336"/>
        </w:pict>
      </w:r>
      <w:r>
        <w:rPr>
          <w:rFonts w:ascii="Georgia" w:hAnsi="Georgia"/>
          <w:noProof/>
        </w:rPr>
        <w:pict w14:anchorId="3B4F2D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86.5pt;margin-top:42.8pt;width:0;height:41.25pt;z-index:251669504" o:connectortype="straight"/>
        </w:pict>
      </w:r>
      <w:r>
        <w:rPr>
          <w:rFonts w:ascii="Georgia" w:hAnsi="Georgia"/>
          <w:noProof/>
        </w:rPr>
        <w:pict w14:anchorId="6799DDF5">
          <v:shape id="_x0000_s1036" type="#_x0000_t32" style="position:absolute;margin-left:390pt;margin-top:42.8pt;width:0;height:41.25pt;z-index:251668480" o:connectortype="straight"/>
        </w:pict>
      </w:r>
      <w:r>
        <w:rPr>
          <w:rFonts w:ascii="Georgia" w:hAnsi="Georgia"/>
          <w:noProof/>
        </w:rPr>
        <w:pict w14:anchorId="14E4F259">
          <v:shape id="_x0000_s1033" type="#_x0000_t32" style="position:absolute;margin-left:-23.25pt;margin-top:42.75pt;width:679.5pt;height:.05pt;z-index:251665408" o:connectortype="straight"/>
        </w:pict>
      </w:r>
      <w:r>
        <w:rPr>
          <w:rFonts w:ascii="Georgia" w:hAnsi="Georgia"/>
          <w:noProof/>
        </w:rPr>
        <w:pict w14:anchorId="2E31FADA">
          <v:shape id="_x0000_s1032" type="#_x0000_t32" style="position:absolute;margin-left:321pt;margin-top:-3pt;width:0;height:45.75pt;z-index:251664384" o:connectortype="straight"/>
        </w:pict>
      </w:r>
      <w:r>
        <w:rPr>
          <w:rFonts w:ascii="Georgia" w:hAnsi="Georgia"/>
          <w:noProof/>
        </w:rPr>
        <w:pict w14:anchorId="4E7151B7">
          <v:shape id="_x0000_s1029" type="#_x0000_t32" style="position:absolute;margin-left:402pt;margin-top:-26.3pt;width:21.75pt;height:.05pt;z-index:251661312" o:connectortype="straight"/>
        </w:pict>
      </w:r>
      <w:r>
        <w:rPr>
          <w:rFonts w:ascii="Georgia" w:hAnsi="Georgia"/>
          <w:noProof/>
        </w:rPr>
        <w:pict w14:anchorId="6C58AF1F">
          <v:shape id="_x0000_s1028" type="#_x0000_t32" style="position:absolute;margin-left:219.75pt;margin-top:-26.25pt;width:21.75pt;height:.05pt;z-index:251660288" o:connectortype="straight"/>
        </w:pict>
      </w:r>
      <w:r>
        <w:rPr>
          <w:rFonts w:ascii="Georgia" w:hAnsi="Georgia"/>
          <w:noProof/>
        </w:rPr>
        <w:pict w14:anchorId="214329B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-48pt;width:160.5pt;height:45pt;z-index:251659264">
            <v:textbox>
              <w:txbxContent>
                <w:p w14:paraId="4EFF0BB6" w14:textId="77777777" w:rsidR="00EF631A" w:rsidRPr="00EF631A" w:rsidRDefault="00EF631A" w:rsidP="00EF631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EF631A">
                    <w:rPr>
                      <w:rFonts w:ascii="Book Antiqua" w:hAnsi="Book Antiqua"/>
                      <w:b/>
                      <w:sz w:val="32"/>
                      <w:szCs w:val="32"/>
                    </w:rPr>
                    <w:t>World War I</w:t>
                  </w:r>
                </w:p>
                <w:p w14:paraId="29712687" w14:textId="77777777" w:rsidR="00EF631A" w:rsidRPr="00EF631A" w:rsidRDefault="00EF631A" w:rsidP="00EF631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EF631A">
                    <w:rPr>
                      <w:rFonts w:ascii="Book Antiqua" w:hAnsi="Book Antiqua"/>
                      <w:b/>
                      <w:sz w:val="32"/>
                      <w:szCs w:val="32"/>
                    </w:rPr>
                    <w:t>Homefront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</w:rPr>
        <w:pict w14:anchorId="28A3B888">
          <v:rect id="_x0000_s1026" style="position:absolute;margin-left:241.5pt;margin-top:-48pt;width:160.5pt;height:45pt;z-index:251658240"/>
        </w:pict>
      </w:r>
      <w:r w:rsidR="0028288D">
        <w:rPr>
          <w:rFonts w:ascii="Georgia" w:hAnsi="Georgia"/>
        </w:rPr>
        <w:tab/>
        <w:t xml:space="preserve">          </w:t>
      </w:r>
      <w:r w:rsidR="00EF631A" w:rsidRPr="0028288D">
        <w:rPr>
          <w:rFonts w:ascii="Georgia" w:hAnsi="Georgia"/>
        </w:rPr>
        <w:t>What</w:t>
      </w:r>
      <w:r w:rsidR="0028288D">
        <w:rPr>
          <w:rFonts w:ascii="Georgia" w:hAnsi="Georgia"/>
        </w:rPr>
        <w:t xml:space="preserve"> was the impact on Labor?</w:t>
      </w:r>
      <w:r w:rsidR="0028288D">
        <w:rPr>
          <w:rFonts w:ascii="Georgia" w:hAnsi="Georgia"/>
        </w:rPr>
        <w:tab/>
      </w:r>
      <w:r w:rsidR="0028288D">
        <w:rPr>
          <w:rFonts w:ascii="Georgia" w:hAnsi="Georgia"/>
        </w:rPr>
        <w:tab/>
      </w:r>
      <w:r w:rsidR="0028288D">
        <w:rPr>
          <w:rFonts w:ascii="Georgia" w:hAnsi="Georgia"/>
        </w:rPr>
        <w:tab/>
      </w:r>
      <w:r w:rsidR="0028288D">
        <w:rPr>
          <w:rFonts w:ascii="Georgia" w:hAnsi="Georgia"/>
        </w:rPr>
        <w:tab/>
      </w:r>
      <w:r w:rsidR="0028288D">
        <w:rPr>
          <w:rFonts w:ascii="Georgia" w:hAnsi="Georgia"/>
        </w:rPr>
        <w:tab/>
        <w:t xml:space="preserve">          </w:t>
      </w:r>
      <w:r w:rsidR="00EF631A" w:rsidRPr="0028288D">
        <w:rPr>
          <w:rFonts w:ascii="Georgia" w:hAnsi="Georgia"/>
        </w:rPr>
        <w:t>How did the U</w:t>
      </w:r>
      <w:r w:rsidR="0028288D">
        <w:rPr>
          <w:rFonts w:ascii="Georgia" w:hAnsi="Georgia"/>
        </w:rPr>
        <w:t>.</w:t>
      </w:r>
      <w:r w:rsidR="00EF631A" w:rsidRPr="0028288D">
        <w:rPr>
          <w:rFonts w:ascii="Georgia" w:hAnsi="Georgia"/>
        </w:rPr>
        <w:t>S</w:t>
      </w:r>
      <w:r w:rsidR="0028288D">
        <w:rPr>
          <w:rFonts w:ascii="Georgia" w:hAnsi="Georgia"/>
        </w:rPr>
        <w:t>.</w:t>
      </w:r>
      <w:r w:rsidR="00EF631A" w:rsidRPr="0028288D">
        <w:rPr>
          <w:rFonts w:ascii="Georgia" w:hAnsi="Georgia"/>
        </w:rPr>
        <w:t xml:space="preserve"> pay for the war?</w:t>
      </w:r>
    </w:p>
    <w:p w14:paraId="71F2261E" w14:textId="77777777" w:rsidR="00EF631A" w:rsidRPr="0028288D" w:rsidRDefault="00577A8C">
      <w:pPr>
        <w:rPr>
          <w:rFonts w:ascii="Georgia" w:hAnsi="Georgia"/>
        </w:rPr>
      </w:pPr>
      <w:r>
        <w:rPr>
          <w:rFonts w:ascii="Georgia" w:hAnsi="Georgia"/>
          <w:noProof/>
        </w:rPr>
        <w:pict w14:anchorId="2BEB0097">
          <v:shape id="_x0000_s1035" type="#_x0000_t32" style="position:absolute;margin-left:231.45pt;margin-top:17.3pt;width:0;height:41.25pt;z-index:251667456" o:connectortype="straight"/>
        </w:pict>
      </w:r>
      <w:r>
        <w:rPr>
          <w:rFonts w:ascii="Georgia" w:hAnsi="Georgia"/>
          <w:noProof/>
        </w:rPr>
        <w:pict w14:anchorId="718269C2">
          <v:shape id="_x0000_s1034" type="#_x0000_t32" style="position:absolute;margin-left:18pt;margin-top:17.3pt;width:0;height:41.25pt;z-index:251666432" o:connectortype="straight"/>
        </w:pict>
      </w:r>
    </w:p>
    <w:p w14:paraId="71AD4CB9" w14:textId="77777777" w:rsidR="00EF631A" w:rsidRPr="0028288D" w:rsidRDefault="00577A8C">
      <w:pPr>
        <w:rPr>
          <w:rFonts w:ascii="Georgia" w:hAnsi="Georgia"/>
        </w:rPr>
      </w:pPr>
      <w:r>
        <w:rPr>
          <w:rFonts w:ascii="Georgia" w:hAnsi="Georgia"/>
          <w:noProof/>
        </w:rPr>
        <w:pict w14:anchorId="33202D91">
          <v:shape id="_x0000_s1042" type="#_x0000_t202" style="position:absolute;margin-left:-18.75pt;margin-top:26.8pt;width:75.75pt;height:45pt;z-index:251674624">
            <v:textbox>
              <w:txbxContent>
                <w:p w14:paraId="47138332" w14:textId="77777777" w:rsidR="00EF631A" w:rsidRDefault="00EF631A" w:rsidP="00EF631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EF631A">
                    <w:rPr>
                      <w:rFonts w:ascii="Book Antiqua" w:hAnsi="Book Antiqua"/>
                      <w:b/>
                      <w:sz w:val="28"/>
                    </w:rPr>
                    <w:t>Agencies</w:t>
                  </w:r>
                </w:p>
                <w:p w14:paraId="529CE304" w14:textId="77777777" w:rsidR="00EF631A" w:rsidRPr="00EF631A" w:rsidRDefault="00EF631A" w:rsidP="00EF631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What did it do</w:t>
                  </w:r>
                  <w:r w:rsidR="0028288D">
                    <w:rPr>
                      <w:rFonts w:ascii="Book Antiqua" w:hAnsi="Book Antiqua"/>
                      <w:b/>
                      <w:sz w:val="18"/>
                      <w:szCs w:val="18"/>
                    </w:rPr>
                    <w:t>?</w:t>
                  </w:r>
                </w:p>
                <w:p w14:paraId="67BDDFBA" w14:textId="77777777" w:rsidR="00EF631A" w:rsidRDefault="00EF631A"/>
              </w:txbxContent>
            </v:textbox>
          </v:shape>
        </w:pict>
      </w:r>
    </w:p>
    <w:p w14:paraId="206550EA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7480D157">
          <v:shape id="_x0000_s1044" type="#_x0000_t202" style="position:absolute;margin-left:353.25pt;margin-top:7.65pt;width:75.75pt;height:39.75pt;z-index:251676672">
            <v:textbox>
              <w:txbxContent>
                <w:p w14:paraId="08178E2E" w14:textId="77777777" w:rsidR="00EF631A" w:rsidRPr="00EF631A" w:rsidRDefault="00EF631A" w:rsidP="00EF631A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EF631A">
                    <w:rPr>
                      <w:rFonts w:ascii="Book Antiqua" w:hAnsi="Book Antiqua"/>
                      <w:b/>
                      <w:sz w:val="24"/>
                    </w:rPr>
                    <w:t>Dissenters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</w:rPr>
        <w:pict w14:anchorId="0CEBE341">
          <v:shape id="_x0000_s1043" type="#_x0000_t202" style="position:absolute;margin-left:200.25pt;margin-top:8.45pt;width:75.75pt;height:39.75pt;z-index:251675648">
            <v:textbox>
              <w:txbxContent>
                <w:p w14:paraId="0BEE23E7" w14:textId="77777777" w:rsidR="00EF631A" w:rsidRPr="00EF631A" w:rsidRDefault="00EF631A" w:rsidP="00EF631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EF631A">
                    <w:rPr>
                      <w:rFonts w:ascii="Book Antiqua" w:hAnsi="Book Antiqua"/>
                      <w:b/>
                      <w:sz w:val="28"/>
                    </w:rPr>
                    <w:t>Civil Liberties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</w:rPr>
        <w:pict w14:anchorId="5079F6C6">
          <v:rect id="_x0000_s1038" style="position:absolute;margin-left:-18.75pt;margin-top:7.65pt;width:75.75pt;height:39.75pt;z-index:251670528"/>
        </w:pict>
      </w:r>
      <w:r>
        <w:rPr>
          <w:rFonts w:ascii="Georgia" w:hAnsi="Georgia"/>
          <w:noProof/>
        </w:rPr>
        <w:pict w14:anchorId="71FCF2AD">
          <v:shape id="_x0000_s1045" type="#_x0000_t202" style="position:absolute;margin-left:555.75pt;margin-top:7.65pt;width:75.75pt;height:39.75pt;z-index:251677696">
            <v:textbox>
              <w:txbxContent>
                <w:p w14:paraId="4E4503CA" w14:textId="77777777" w:rsidR="00EF631A" w:rsidRPr="00EF631A" w:rsidRDefault="00EF631A" w:rsidP="00EF631A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EF631A">
                    <w:rPr>
                      <w:rFonts w:ascii="Book Antiqua" w:hAnsi="Book Antiqua"/>
                      <w:b/>
                      <w:sz w:val="24"/>
                    </w:rPr>
                    <w:t>Minorities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</w:rPr>
        <w:pict w14:anchorId="0FF6D481">
          <v:rect id="_x0000_s1041" style="position:absolute;margin-left:555.75pt;margin-top:7.7pt;width:75.75pt;height:39.75pt;z-index:251673600"/>
        </w:pict>
      </w:r>
      <w:r>
        <w:rPr>
          <w:rFonts w:ascii="Georgia" w:hAnsi="Georgia"/>
          <w:noProof/>
        </w:rPr>
        <w:pict w14:anchorId="0B4323DF">
          <v:rect id="_x0000_s1040" style="position:absolute;margin-left:353.25pt;margin-top:7.7pt;width:75.75pt;height:39.75pt;z-index:251672576"/>
        </w:pict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  <w:b/>
        </w:rPr>
        <w:t xml:space="preserve">Who </w:t>
      </w:r>
      <w:proofErr w:type="gramStart"/>
      <w:r w:rsidR="0028288D">
        <w:rPr>
          <w:rFonts w:ascii="Georgia" w:hAnsi="Georgia"/>
          <w:b/>
        </w:rPr>
        <w:t>l</w:t>
      </w:r>
      <w:r w:rsidR="00EF631A" w:rsidRPr="0028288D">
        <w:rPr>
          <w:rFonts w:ascii="Georgia" w:hAnsi="Georgia"/>
          <w:b/>
        </w:rPr>
        <w:t>ed</w:t>
      </w:r>
      <w:proofErr w:type="gramEnd"/>
    </w:p>
    <w:p w14:paraId="69DDF6A6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  <w:r w:rsidRPr="0028288D">
        <w:rPr>
          <w:rFonts w:ascii="Georgia" w:hAnsi="Georgia"/>
          <w:b/>
        </w:rPr>
        <w:tab/>
      </w:r>
      <w:r w:rsidRPr="0028288D">
        <w:rPr>
          <w:rFonts w:ascii="Georgia" w:hAnsi="Georgia"/>
          <w:b/>
        </w:rPr>
        <w:tab/>
      </w:r>
      <w:r w:rsidRPr="0028288D">
        <w:rPr>
          <w:rFonts w:ascii="Georgia" w:hAnsi="Georgia"/>
          <w:b/>
        </w:rPr>
        <w:tab/>
        <w:t>the agency?</w:t>
      </w:r>
    </w:p>
    <w:p w14:paraId="034C2FC0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</w:p>
    <w:p w14:paraId="1CD08C61" w14:textId="3212DC69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noProof/>
        </w:rPr>
        <w:pict w14:anchorId="29C3CEAC">
          <v:shape id="_x0000_s1049" type="#_x0000_t32" style="position:absolute;margin-left:586.5pt;margin-top:9.9pt;width:.05pt;height:14pt;z-index:251681792" o:connectortype="straight"/>
        </w:pict>
      </w:r>
    </w:p>
    <w:p w14:paraId="07A61E7D" w14:textId="77777777" w:rsidR="00EF631A" w:rsidRPr="0028288D" w:rsidRDefault="00EF631A" w:rsidP="00EF631A">
      <w:pPr>
        <w:spacing w:after="0"/>
        <w:rPr>
          <w:rFonts w:ascii="Georgia" w:hAnsi="Georgia"/>
        </w:rPr>
      </w:pPr>
      <w:r w:rsidRPr="0028288D">
        <w:rPr>
          <w:rFonts w:ascii="Georgia" w:hAnsi="Georgia"/>
        </w:rPr>
        <w:t>War Industries Board</w:t>
      </w:r>
    </w:p>
    <w:p w14:paraId="0AEC6333" w14:textId="77777777" w:rsidR="00EF631A" w:rsidRPr="0028288D" w:rsidRDefault="00577A8C" w:rsidP="00EF631A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w:pict w14:anchorId="3B6FD0F8">
          <v:rect id="_x0000_s1060" style="position:absolute;margin-left:115.2pt;margin-top:2.55pt;width:55.5pt;height:32.3pt;z-index:251692032"/>
        </w:pict>
      </w:r>
      <w:r>
        <w:rPr>
          <w:rFonts w:ascii="Georgia" w:hAnsi="Georgia"/>
          <w:noProof/>
        </w:rPr>
        <w:pict w14:anchorId="4BB08C97">
          <v:shape id="_x0000_s1051" type="#_x0000_t32" style="position:absolute;margin-left:104.25pt;margin-top:20.25pt;width:10.95pt;height:0;z-index:251683840" o:connectortype="straight"/>
        </w:pict>
      </w:r>
      <w:r>
        <w:rPr>
          <w:rFonts w:ascii="Georgia" w:hAnsi="Georgia"/>
          <w:noProof/>
        </w:rPr>
        <w:pict w14:anchorId="4F0E562B">
          <v:shape id="_x0000_s1055" type="#_x0000_t202" style="position:absolute;margin-left:-44.7pt;margin-top:.65pt;width:148.95pt;height:40.6pt;z-index:251687936">
            <v:textbox style="mso-next-textbox:#_x0000_s1055">
              <w:txbxContent>
                <w:p w14:paraId="0812D41A" w14:textId="77777777" w:rsidR="00EF631A" w:rsidRDefault="00EF631A" w:rsidP="00EF631A"/>
              </w:txbxContent>
            </v:textbox>
          </v:shape>
        </w:pict>
      </w:r>
      <w:r w:rsidR="00EF631A" w:rsidRPr="0028288D">
        <w:rPr>
          <w:rFonts w:ascii="Georgia" w:hAnsi="Georgia"/>
          <w:i/>
        </w:rPr>
        <w:tab/>
      </w:r>
      <w:r w:rsidR="00EF631A" w:rsidRPr="0028288D">
        <w:rPr>
          <w:rFonts w:ascii="Georgia" w:hAnsi="Georgia"/>
          <w:i/>
        </w:rPr>
        <w:tab/>
      </w:r>
      <w:r w:rsidR="00EF631A" w:rsidRPr="0028288D">
        <w:rPr>
          <w:rFonts w:ascii="Georgia" w:hAnsi="Georgia"/>
          <w:i/>
        </w:rPr>
        <w:tab/>
      </w:r>
      <w:r w:rsidR="00EF631A" w:rsidRPr="0028288D">
        <w:rPr>
          <w:rFonts w:ascii="Georgia" w:hAnsi="Georgia"/>
          <w:i/>
        </w:rPr>
        <w:tab/>
      </w:r>
      <w:r w:rsidR="00EF631A" w:rsidRPr="0028288D">
        <w:rPr>
          <w:rFonts w:ascii="Georgia" w:hAnsi="Georgia"/>
          <w:i/>
        </w:rPr>
        <w:tab/>
      </w:r>
      <w:r w:rsidR="00EF631A" w:rsidRPr="0028288D">
        <w:rPr>
          <w:rFonts w:ascii="Georgia" w:hAnsi="Georgia"/>
          <w:i/>
        </w:rPr>
        <w:tab/>
      </w:r>
      <w:r w:rsidR="00EF631A" w:rsidRPr="0028288D">
        <w:rPr>
          <w:rFonts w:ascii="Georgia" w:hAnsi="Georgia"/>
        </w:rPr>
        <w:t xml:space="preserve">What were the Espionage </w:t>
      </w:r>
      <w:r w:rsidR="00EF631A" w:rsidRPr="0028288D">
        <w:rPr>
          <w:rFonts w:ascii="Georgia" w:hAnsi="Georgia"/>
        </w:rPr>
        <w:tab/>
        <w:t>Who were the dissenters?</w:t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  <w:t>What happened to women?</w:t>
      </w:r>
    </w:p>
    <w:p w14:paraId="29A66170" w14:textId="77777777" w:rsidR="00EF631A" w:rsidRPr="0028288D" w:rsidRDefault="00577A8C" w:rsidP="00EF631A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pict w14:anchorId="740C9D3D">
          <v:rect id="_x0000_s1074" style="position:absolute;margin-left:510.45pt;margin-top:.85pt;width:174pt;height:90.95pt;z-index:251706368"/>
        </w:pict>
      </w:r>
      <w:r w:rsidR="00EF631A" w:rsidRPr="0028288D">
        <w:rPr>
          <w:rFonts w:ascii="Georgia" w:hAnsi="Georgia"/>
          <w:noProof/>
        </w:rPr>
        <w:tab/>
      </w:r>
      <w:r w:rsidR="00EF631A" w:rsidRPr="0028288D">
        <w:rPr>
          <w:rFonts w:ascii="Georgia" w:hAnsi="Georgia"/>
          <w:noProof/>
        </w:rPr>
        <w:tab/>
      </w:r>
      <w:r w:rsidR="00EF631A" w:rsidRPr="0028288D">
        <w:rPr>
          <w:rFonts w:ascii="Georgia" w:hAnsi="Georgia"/>
          <w:noProof/>
        </w:rPr>
        <w:tab/>
      </w:r>
      <w:r w:rsidR="00EF631A" w:rsidRPr="0028288D">
        <w:rPr>
          <w:rFonts w:ascii="Georgia" w:hAnsi="Georgia"/>
          <w:noProof/>
        </w:rPr>
        <w:tab/>
      </w:r>
      <w:r w:rsidR="00EF631A" w:rsidRPr="0028288D">
        <w:rPr>
          <w:rFonts w:ascii="Georgia" w:hAnsi="Georgia"/>
          <w:noProof/>
        </w:rPr>
        <w:tab/>
      </w:r>
      <w:r w:rsidR="00EF631A" w:rsidRPr="0028288D">
        <w:rPr>
          <w:rFonts w:ascii="Georgia" w:hAnsi="Georgia"/>
          <w:noProof/>
        </w:rPr>
        <w:tab/>
        <w:t>And Sedition Acts?</w:t>
      </w:r>
      <w:r w:rsidR="00EF631A" w:rsidRPr="0028288D">
        <w:rPr>
          <w:rFonts w:ascii="Georgia" w:hAnsi="Georgia"/>
          <w:noProof/>
        </w:rPr>
        <w:tab/>
      </w:r>
      <w:r w:rsidR="00EF631A" w:rsidRPr="0028288D">
        <w:rPr>
          <w:rFonts w:ascii="Georgia" w:hAnsi="Georgia"/>
          <w:noProof/>
        </w:rPr>
        <w:tab/>
        <w:t>What happened to them?</w:t>
      </w:r>
    </w:p>
    <w:p w14:paraId="6EF4CB38" w14:textId="61E4271B" w:rsidR="00EF631A" w:rsidRPr="0028288D" w:rsidRDefault="00577A8C" w:rsidP="00EF631A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pict w14:anchorId="22F92366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7" type="#_x0000_t8" style="position:absolute;margin-left:177.75pt;margin-top:9.65pt;width:167.7pt;height:104.05pt;z-index:251699200"/>
        </w:pict>
      </w:r>
      <w:r>
        <w:rPr>
          <w:rFonts w:ascii="Georgia" w:hAnsi="Georgia"/>
          <w:b/>
          <w:noProof/>
        </w:rPr>
        <w:pict w14:anchorId="20CA902E">
          <v:shape id="_x0000_s1048" type="#_x0000_t32" style="position:absolute;margin-left:390pt;margin-top:3.8pt;width:.05pt;height:15.3pt;flip:x;z-index:251680768" o:connectortype="straight"/>
        </w:pict>
      </w:r>
    </w:p>
    <w:p w14:paraId="402512C3" w14:textId="77777777" w:rsidR="0028288D" w:rsidRDefault="0028288D" w:rsidP="00EF631A">
      <w:pPr>
        <w:spacing w:after="0" w:line="240" w:lineRule="auto"/>
        <w:rPr>
          <w:rFonts w:ascii="Georgia" w:hAnsi="Georgia"/>
          <w:noProof/>
        </w:rPr>
      </w:pPr>
    </w:p>
    <w:p w14:paraId="694DA093" w14:textId="77777777" w:rsidR="00EF631A" w:rsidRPr="0028288D" w:rsidRDefault="00577A8C" w:rsidP="00EF631A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  <w:noProof/>
        </w:rPr>
        <w:pict w14:anchorId="162B7EF5">
          <v:oval id="_x0000_s1071" style="position:absolute;margin-left:321pt;margin-top:12.15pt;width:175.2pt;height:76.55pt;z-index:251703296"/>
        </w:pict>
      </w:r>
      <w:r>
        <w:rPr>
          <w:rFonts w:ascii="Georgia" w:hAnsi="Georgia"/>
          <w:noProof/>
        </w:rPr>
        <w:pict w14:anchorId="1DB22C49">
          <v:rect id="_x0000_s1064" style="position:absolute;margin-left:115.2pt;margin-top:12.15pt;width:55.5pt;height:32.3pt;z-index:251696128"/>
        </w:pict>
      </w:r>
      <w:r>
        <w:rPr>
          <w:rFonts w:ascii="Georgia" w:hAnsi="Georgia"/>
          <w:noProof/>
        </w:rPr>
        <w:pict w14:anchorId="5759B799">
          <v:shape id="_x0000_s1056" type="#_x0000_t202" style="position:absolute;margin-left:-45.75pt;margin-top:12.15pt;width:150pt;height:40.55pt;z-index:251688960">
            <v:textbox style="mso-next-textbox:#_x0000_s1056">
              <w:txbxContent>
                <w:p w14:paraId="512D8EBB" w14:textId="77777777" w:rsidR="00EF631A" w:rsidRDefault="00EF631A" w:rsidP="00EF631A"/>
              </w:txbxContent>
            </v:textbox>
          </v:shape>
        </w:pict>
      </w:r>
      <w:r w:rsidR="00EF631A" w:rsidRPr="0028288D">
        <w:rPr>
          <w:rFonts w:ascii="Georgia" w:hAnsi="Georgia"/>
          <w:noProof/>
        </w:rPr>
        <w:t>National War Labor</w:t>
      </w:r>
      <w:r w:rsidR="00EF631A" w:rsidRPr="0028288D">
        <w:rPr>
          <w:rFonts w:ascii="Georgia" w:hAnsi="Georgia"/>
        </w:rPr>
        <w:t xml:space="preserve"> Board</w:t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  <w:t>Eugene Debs</w:t>
      </w:r>
      <w:r w:rsidR="0028288D">
        <w:rPr>
          <w:rFonts w:ascii="Georgia" w:hAnsi="Georgia"/>
        </w:rPr>
        <w:t>?</w:t>
      </w:r>
    </w:p>
    <w:p w14:paraId="62160A28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</w:p>
    <w:p w14:paraId="029089CF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27E54293">
          <v:shape id="_x0000_s1061" type="#_x0000_t32" style="position:absolute;margin-left:104.25pt;margin-top:1.1pt;width:10.95pt;height:0;z-index:251693056" o:connectortype="straight"/>
        </w:pict>
      </w:r>
      <w:r w:rsidR="0028288D">
        <w:rPr>
          <w:rFonts w:ascii="Georgia" w:hAnsi="Georgia"/>
        </w:rPr>
        <w:t>.</w:t>
      </w:r>
    </w:p>
    <w:p w14:paraId="7E03858A" w14:textId="6152C092" w:rsidR="00EF631A" w:rsidRPr="0028288D" w:rsidRDefault="00EF631A" w:rsidP="00EF631A">
      <w:pPr>
        <w:spacing w:after="0" w:line="240" w:lineRule="auto"/>
        <w:rPr>
          <w:rFonts w:ascii="Georgia" w:hAnsi="Georgia"/>
        </w:rPr>
      </w:pPr>
    </w:p>
    <w:p w14:paraId="6826F9F1" w14:textId="77777777" w:rsid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noProof/>
        </w:rPr>
        <w:pict w14:anchorId="72004373">
          <v:shape id="_x0000_s1076" type="#_x0000_t32" style="position:absolute;margin-left:586.55pt;margin-top:12.7pt;width:0;height:26pt;z-index:251707392" o:connectortype="straight"/>
        </w:pict>
      </w:r>
    </w:p>
    <w:p w14:paraId="3A4F783B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  <w:r w:rsidRPr="0028288D">
        <w:rPr>
          <w:rFonts w:ascii="Georgia" w:hAnsi="Georgia"/>
        </w:rPr>
        <w:t>Food Administration</w:t>
      </w:r>
    </w:p>
    <w:p w14:paraId="15C43592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</w:rPr>
        <w:pict w14:anchorId="0F28881E">
          <v:rect id="_x0000_s1065" style="position:absolute;margin-left:115.2pt;margin-top:5.1pt;width:56.25pt;height:32.3pt;z-index:251697152"/>
        </w:pict>
      </w:r>
      <w:r>
        <w:rPr>
          <w:rFonts w:ascii="Georgia" w:hAnsi="Georgia"/>
          <w:noProof/>
        </w:rPr>
        <w:pict w14:anchorId="20FAABC2">
          <v:shape id="_x0000_s1058" type="#_x0000_t202" style="position:absolute;margin-left:-39.75pt;margin-top:5.1pt;width:2in;height:39pt;z-index:251691008">
            <v:textbox>
              <w:txbxContent>
                <w:p w14:paraId="5D5E6014" w14:textId="77777777" w:rsidR="00EF631A" w:rsidRDefault="00EF631A" w:rsidP="00EF631A"/>
              </w:txbxContent>
            </v:textbox>
          </v:shape>
        </w:pict>
      </w:r>
    </w:p>
    <w:p w14:paraId="2347D61E" w14:textId="08BD155F" w:rsidR="00EF631A" w:rsidRPr="0028288D" w:rsidRDefault="00577A8C" w:rsidP="00EF631A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pict w14:anchorId="3C0098E2">
          <v:shape id="_x0000_s1062" type="#_x0000_t32" style="position:absolute;margin-left:104.25pt;margin-top:8.15pt;width:10.95pt;height:0;z-index:251694080" o:connectortype="straight"/>
        </w:pict>
      </w:r>
    </w:p>
    <w:p w14:paraId="15EDF998" w14:textId="3B6C47A9" w:rsidR="00EF631A" w:rsidRPr="0028288D" w:rsidRDefault="0028288D" w:rsidP="00EF631A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Explain</w:t>
      </w:r>
      <w:r w:rsidR="00EF631A" w:rsidRPr="0028288D">
        <w:rPr>
          <w:rFonts w:ascii="Georgia" w:hAnsi="Georgia"/>
          <w:noProof/>
        </w:rPr>
        <w:t xml:space="preserve"> </w:t>
      </w:r>
      <w:r w:rsidR="00EF631A" w:rsidRPr="0028288D">
        <w:rPr>
          <w:rFonts w:ascii="Georgia" w:hAnsi="Georgia"/>
          <w:i/>
          <w:noProof/>
        </w:rPr>
        <w:t>Schenck</w:t>
      </w:r>
      <w:r w:rsidRPr="0028288D">
        <w:rPr>
          <w:rFonts w:ascii="Georgia" w:hAnsi="Georgia"/>
          <w:i/>
          <w:noProof/>
        </w:rPr>
        <w:t xml:space="preserve"> v. U.S.</w:t>
      </w:r>
      <w:r w:rsidR="00EF631A" w:rsidRPr="0028288D">
        <w:rPr>
          <w:rFonts w:ascii="Georgia" w:hAnsi="Georgia"/>
          <w:noProof/>
        </w:rPr>
        <w:tab/>
        <w:t>William “Big Bill” Haywood</w:t>
      </w:r>
      <w:r>
        <w:rPr>
          <w:rFonts w:ascii="Georgia" w:hAnsi="Georgia"/>
          <w:noProof/>
        </w:rPr>
        <w:t>?</w:t>
      </w:r>
      <w:r w:rsidR="00EF631A" w:rsidRPr="0028288D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 xml:space="preserve">           </w:t>
      </w:r>
      <w:r w:rsidR="00322A9D">
        <w:rPr>
          <w:rFonts w:ascii="Georgia" w:hAnsi="Georgia"/>
          <w:noProof/>
        </w:rPr>
        <w:tab/>
      </w:r>
      <w:r w:rsidR="00322A9D">
        <w:rPr>
          <w:rFonts w:ascii="Georgia" w:hAnsi="Georgia"/>
          <w:noProof/>
        </w:rPr>
        <w:tab/>
      </w:r>
      <w:r w:rsidR="00322A9D">
        <w:rPr>
          <w:rFonts w:ascii="Georgia" w:hAnsi="Georgia"/>
          <w:noProof/>
        </w:rPr>
        <w:tab/>
        <w:t>Blacks?</w:t>
      </w:r>
    </w:p>
    <w:p w14:paraId="658CF4A3" w14:textId="0E049848" w:rsidR="0028288D" w:rsidRDefault="00577A8C" w:rsidP="00EF631A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pict w14:anchorId="7DF5EE83">
          <v:shape id="_x0000_s1072" type="#_x0000_t32" style="position:absolute;margin-left:390pt;margin-top:3.8pt;width:.05pt;height:21.35pt;flip:x;z-index:251704320" o:connectortype="straight"/>
        </w:pict>
      </w:r>
      <w:r>
        <w:rPr>
          <w:rFonts w:ascii="Georgia" w:hAnsi="Georgia"/>
          <w:noProof/>
        </w:rPr>
        <w:pict w14:anchorId="5ECC24AE">
          <v:shape id="_x0000_s1068" type="#_x0000_t8" style="position:absolute;margin-left:172.5pt;margin-top:3.8pt;width:155.7pt;height:95.2pt;z-index:251700224"/>
        </w:pict>
      </w:r>
      <w:r>
        <w:rPr>
          <w:rFonts w:ascii="Georgia" w:hAnsi="Georgia"/>
          <w:noProof/>
        </w:rPr>
        <w:pict w14:anchorId="58A8023F">
          <v:rect id="_x0000_s1077" style="position:absolute;margin-left:510.45pt;margin-top:5.3pt;width:174pt;height:78.75pt;z-index:251708416"/>
        </w:pict>
      </w:r>
    </w:p>
    <w:p w14:paraId="6B9208CC" w14:textId="77777777" w:rsidR="00EF631A" w:rsidRPr="0028288D" w:rsidRDefault="00577A8C" w:rsidP="00EF631A">
      <w:pPr>
        <w:spacing w:after="0" w:line="24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pict w14:anchorId="689D9754">
          <v:oval id="_x0000_s1073" style="position:absolute;margin-left:307.2pt;margin-top:9.85pt;width:191.25pt;height:124.3pt;z-index:251705344"/>
        </w:pict>
      </w:r>
      <w:r w:rsidR="00EF631A" w:rsidRPr="0028288D">
        <w:rPr>
          <w:rFonts w:ascii="Georgia" w:hAnsi="Georgia"/>
          <w:noProof/>
        </w:rPr>
        <w:t>Committee on Public Information</w:t>
      </w:r>
    </w:p>
    <w:p w14:paraId="5C68766A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00C36C1A">
          <v:rect id="_x0000_s1066" style="position:absolute;margin-left:115.2pt;margin-top:5.4pt;width:55.5pt;height:32.3pt;z-index:251698176"/>
        </w:pict>
      </w:r>
      <w:r>
        <w:rPr>
          <w:rFonts w:ascii="Georgia" w:hAnsi="Georgia"/>
          <w:noProof/>
        </w:rPr>
        <w:pict w14:anchorId="6416DB37">
          <v:shape id="_x0000_s1057" type="#_x0000_t202" style="position:absolute;margin-left:-39.75pt;margin-top:-.05pt;width:2in;height:43.75pt;z-index:251689984">
            <v:textbox>
              <w:txbxContent>
                <w:p w14:paraId="69AB2851" w14:textId="77777777" w:rsidR="00EF631A" w:rsidRDefault="00EF631A" w:rsidP="00EF631A"/>
              </w:txbxContent>
            </v:textbox>
          </v:shape>
        </w:pict>
      </w:r>
    </w:p>
    <w:p w14:paraId="2E93A789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5BE4A88B">
          <v:shape id="_x0000_s1063" type="#_x0000_t32" style="position:absolute;margin-left:104.25pt;margin-top:5.75pt;width:10.95pt;height:0;z-index:251695104" o:connectortype="straight"/>
        </w:pict>
      </w:r>
    </w:p>
    <w:p w14:paraId="718F033D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</w:p>
    <w:p w14:paraId="167C3E83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</w:p>
    <w:p w14:paraId="3776EB1A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6E22C073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0" type="#_x0000_t6" style="position:absolute;margin-left:-44.7pt;margin-top:17.75pt;width:640.65pt;height:118.75pt;z-index:251702272"/>
        </w:pict>
      </w:r>
      <w:r w:rsidR="00EF631A" w:rsidRPr="0028288D">
        <w:rPr>
          <w:rFonts w:ascii="Georgia" w:hAnsi="Georgia"/>
        </w:rPr>
        <w:t>Explain the draft</w:t>
      </w:r>
      <w:r w:rsidR="0028288D">
        <w:rPr>
          <w:rFonts w:ascii="Georgia" w:hAnsi="Georgia"/>
        </w:rPr>
        <w:t>.</w:t>
      </w:r>
    </w:p>
    <w:p w14:paraId="6826112B" w14:textId="77777777" w:rsidR="00EF631A" w:rsidRPr="0028288D" w:rsidRDefault="00577A8C" w:rsidP="00EF63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463DE174">
          <v:rect id="_x0000_s1079" style="position:absolute;margin-left:510.45pt;margin-top:12.8pt;width:174pt;height:89.1pt;z-index:251710464"/>
        </w:pict>
      </w:r>
      <w:r w:rsidR="00EF631A" w:rsidRPr="0028288D">
        <w:rPr>
          <w:rFonts w:ascii="Georgia" w:hAnsi="Georgia"/>
        </w:rPr>
        <w:t>(</w:t>
      </w:r>
      <w:r w:rsidR="0028288D">
        <w:rPr>
          <w:rFonts w:ascii="Georgia" w:hAnsi="Georgia"/>
        </w:rPr>
        <w:t>What</w:t>
      </w:r>
      <w:r w:rsidR="00EF631A" w:rsidRPr="0028288D">
        <w:rPr>
          <w:rFonts w:ascii="Georgia" w:hAnsi="Georgia"/>
        </w:rPr>
        <w:t xml:space="preserve"> was the law and who was selected?)</w:t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</w:r>
      <w:r w:rsidR="00EF631A" w:rsidRPr="0028288D">
        <w:rPr>
          <w:rFonts w:ascii="Georgia" w:hAnsi="Georgia"/>
        </w:rPr>
        <w:tab/>
        <w:t>German Americans</w:t>
      </w:r>
      <w:r w:rsidR="0028288D">
        <w:rPr>
          <w:rFonts w:ascii="Georgia" w:hAnsi="Georgia"/>
        </w:rPr>
        <w:t>?</w:t>
      </w:r>
    </w:p>
    <w:p w14:paraId="176D9ED4" w14:textId="77777777" w:rsidR="00EF631A" w:rsidRPr="0028288D" w:rsidRDefault="00EF631A" w:rsidP="00EF631A">
      <w:pPr>
        <w:spacing w:after="0" w:line="240" w:lineRule="auto"/>
        <w:rPr>
          <w:rFonts w:ascii="Georgia" w:hAnsi="Georgia"/>
        </w:rPr>
      </w:pPr>
    </w:p>
    <w:sectPr w:rsidR="00EF631A" w:rsidRPr="0028288D" w:rsidSect="00EF631A">
      <w:pgSz w:w="15840" w:h="12240" w:orient="landscape"/>
      <w:pgMar w:top="144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1A"/>
    <w:rsid w:val="000356C0"/>
    <w:rsid w:val="0028288D"/>
    <w:rsid w:val="00322A9D"/>
    <w:rsid w:val="00577A8C"/>
    <w:rsid w:val="007B2E85"/>
    <w:rsid w:val="00DC61B6"/>
    <w:rsid w:val="00EF631A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28"/>
        <o:r id="V:Rule4" type="connector" idref="#_x0000_s1035"/>
        <o:r id="V:Rule5" type="connector" idref="#_x0000_s1034"/>
        <o:r id="V:Rule6" type="connector" idref="#_x0000_s1032"/>
        <o:r id="V:Rule7" type="connector" idref="#_x0000_s1076"/>
        <o:r id="V:Rule8" type="connector" idref="#_x0000_s1051"/>
        <o:r id="V:Rule9" type="connector" idref="#_x0000_s1036"/>
        <o:r id="V:Rule10" type="connector" idref="#_x0000_s1063"/>
        <o:r id="V:Rule11" type="connector" idref="#_x0000_s1061"/>
        <o:r id="V:Rule12" type="connector" idref="#_x0000_s1048"/>
        <o:r id="V:Rule13" type="connector" idref="#_x0000_s1037"/>
        <o:r id="V:Rule14" type="connector" idref="#_x0000_s1049"/>
        <o:r id="V:Rule15" type="connector" idref="#_x0000_s1062"/>
        <o:r id="V:Rule16" type="connector" idref="#_x0000_s1072"/>
      </o:rules>
    </o:shapelayout>
  </w:shapeDefaults>
  <w:decimalSymbol w:val="."/>
  <w:listSeparator w:val=","/>
  <w14:docId w14:val="58425A80"/>
  <w15:docId w15:val="{5A2C55A4-073A-478B-842A-74A4407F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mjones3</dc:creator>
  <cp:keywords/>
  <dc:description/>
  <cp:lastModifiedBy>Nancy Leininger</cp:lastModifiedBy>
  <cp:revision>7</cp:revision>
  <cp:lastPrinted>2013-03-14T16:29:00Z</cp:lastPrinted>
  <dcterms:created xsi:type="dcterms:W3CDTF">2013-03-14T15:43:00Z</dcterms:created>
  <dcterms:modified xsi:type="dcterms:W3CDTF">2020-03-05T13:21:00Z</dcterms:modified>
</cp:coreProperties>
</file>