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8F5D" w14:textId="65B08F4D" w:rsidR="00E42C18" w:rsidRPr="00B104AB" w:rsidRDefault="0028499F" w:rsidP="00E42C18">
      <w:pPr>
        <w:pStyle w:val="Normal2"/>
        <w:rPr>
          <w:rFonts w:ascii="Georgia" w:hAnsi="Georgia"/>
          <w:b/>
          <w:color w:val="auto"/>
          <w:sz w:val="24"/>
          <w:szCs w:val="24"/>
        </w:rPr>
      </w:pPr>
      <w:r w:rsidRPr="00B104AB">
        <w:rPr>
          <w:rFonts w:ascii="Georgia" w:hAnsi="Georgia"/>
          <w:b/>
          <w:sz w:val="24"/>
          <w:szCs w:val="24"/>
        </w:rPr>
        <w:t xml:space="preserve">Unit </w:t>
      </w:r>
      <w:r w:rsidR="00CF1F49" w:rsidRPr="00B104AB">
        <w:rPr>
          <w:rFonts w:ascii="Georgia" w:hAnsi="Georgia"/>
          <w:b/>
          <w:sz w:val="24"/>
          <w:szCs w:val="24"/>
        </w:rPr>
        <w:t>4</w:t>
      </w:r>
      <w:r w:rsidR="003A24BB">
        <w:rPr>
          <w:rFonts w:ascii="Georgia" w:hAnsi="Georgia"/>
          <w:b/>
          <w:sz w:val="24"/>
          <w:szCs w:val="24"/>
        </w:rPr>
        <w:t>B</w:t>
      </w:r>
      <w:r w:rsidR="00E42C18" w:rsidRPr="00B104AB">
        <w:rPr>
          <w:rFonts w:ascii="Georgia" w:hAnsi="Georgia"/>
          <w:b/>
          <w:sz w:val="24"/>
          <w:szCs w:val="24"/>
        </w:rPr>
        <w:t xml:space="preserve"> </w:t>
      </w:r>
      <w:r w:rsidR="00B104AB">
        <w:rPr>
          <w:rFonts w:ascii="Georgia" w:hAnsi="Georgia"/>
          <w:b/>
          <w:color w:val="auto"/>
          <w:sz w:val="24"/>
          <w:szCs w:val="24"/>
        </w:rPr>
        <w:t>Key Concepts Sheet</w:t>
      </w:r>
    </w:p>
    <w:p w14:paraId="044CC53F" w14:textId="77777777" w:rsidR="00E42C18" w:rsidRPr="009D7930" w:rsidRDefault="00E42C18" w:rsidP="00E42C18">
      <w:pPr>
        <w:pStyle w:val="Normal2"/>
        <w:rPr>
          <w:rFonts w:ascii="Georgia" w:hAnsi="Georgia"/>
          <w:color w:val="auto"/>
          <w:szCs w:val="22"/>
        </w:rPr>
      </w:pPr>
      <w:r w:rsidRPr="009D7930">
        <w:rPr>
          <w:rFonts w:ascii="Georgia" w:hAnsi="Georgia"/>
          <w:color w:val="auto"/>
          <w:szCs w:val="22"/>
          <w:u w:val="single"/>
        </w:rPr>
        <w:t>Vocabulary</w:t>
      </w:r>
    </w:p>
    <w:p w14:paraId="1037A8ED" w14:textId="77777777" w:rsidR="00E42C18" w:rsidRPr="009D7930" w:rsidRDefault="00E42C18" w:rsidP="00E42C18">
      <w:pPr>
        <w:pStyle w:val="Normal2"/>
        <w:rPr>
          <w:rFonts w:ascii="Georgia" w:hAnsi="Georgia" w:cs="Arial"/>
          <w:color w:val="auto"/>
          <w:szCs w:val="22"/>
          <w:shd w:val="clear" w:color="auto" w:fill="FFFFFF"/>
        </w:rPr>
      </w:pPr>
      <w:r w:rsidRPr="009D7930">
        <w:rPr>
          <w:rFonts w:ascii="Georgia" w:hAnsi="Georgia" w:cs="Arial"/>
          <w:color w:val="auto"/>
          <w:szCs w:val="22"/>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01F02AB4" w14:textId="6AB3CEE0" w:rsidR="00897991" w:rsidRPr="009D7930" w:rsidRDefault="00E42C18" w:rsidP="00897991">
      <w:pPr>
        <w:pStyle w:val="Normal2"/>
        <w:rPr>
          <w:rFonts w:ascii="Georgia" w:hAnsi="Georgia" w:cs="Arial"/>
          <w:color w:val="auto"/>
          <w:szCs w:val="22"/>
          <w:shd w:val="clear" w:color="auto" w:fill="FFFFFF"/>
        </w:rPr>
        <w:sectPr w:rsidR="00897991" w:rsidRPr="009D7930" w:rsidSect="00E42C18">
          <w:headerReference w:type="default" r:id="rId7"/>
          <w:type w:val="continuous"/>
          <w:pgSz w:w="12240" w:h="15840"/>
          <w:pgMar w:top="720" w:right="720" w:bottom="720" w:left="720" w:header="720" w:footer="720" w:gutter="0"/>
          <w:cols w:space="720"/>
          <w:docGrid w:linePitch="360"/>
        </w:sectPr>
      </w:pPr>
      <w:r w:rsidRPr="009D7930">
        <w:rPr>
          <w:rFonts w:ascii="Georgia" w:hAnsi="Georgia" w:cs="Arial"/>
          <w:color w:val="auto"/>
          <w:szCs w:val="22"/>
          <w:shd w:val="clear" w:color="auto" w:fill="FFFFFF"/>
        </w:rPr>
        <w:t>Typically, for </w:t>
      </w:r>
      <w:r w:rsidRPr="009D7930">
        <w:rPr>
          <w:rFonts w:ascii="Georgia" w:hAnsi="Georgia" w:cs="Arial"/>
          <w:color w:val="auto"/>
          <w:szCs w:val="22"/>
          <w:u w:val="single"/>
          <w:shd w:val="clear" w:color="auto" w:fill="FFFFFF"/>
        </w:rPr>
        <w:t>identification</w:t>
      </w:r>
      <w:r w:rsidR="0056339C" w:rsidRPr="009D7930">
        <w:rPr>
          <w:rFonts w:ascii="Georgia" w:hAnsi="Georgia" w:cs="Arial"/>
          <w:color w:val="auto"/>
          <w:szCs w:val="22"/>
          <w:shd w:val="clear" w:color="auto" w:fill="FFFFFF"/>
        </w:rPr>
        <w:t>, ask yourself</w:t>
      </w:r>
      <w:r w:rsidRPr="009D7930">
        <w:rPr>
          <w:rFonts w:ascii="Georgia" w:hAnsi="Georgia" w:cs="Arial"/>
          <w:color w:val="auto"/>
          <w:szCs w:val="22"/>
          <w:shd w:val="clear" w:color="auto" w:fill="FFFFFF"/>
        </w:rPr>
        <w:t xml:space="preserve"> "</w:t>
      </w:r>
      <w:r w:rsidRPr="009D7930">
        <w:rPr>
          <w:rStyle w:val="Strong"/>
          <w:rFonts w:ascii="Georgia" w:hAnsi="Georgia" w:cs="Arial"/>
          <w:color w:val="auto"/>
          <w:szCs w:val="22"/>
          <w:shd w:val="clear" w:color="auto" w:fill="FFFFFF"/>
        </w:rPr>
        <w:t>who was involved, what happened, what other essential term is it related to and why, where did it take place, etc.</w:t>
      </w:r>
      <w:r w:rsidRPr="009D7930">
        <w:rPr>
          <w:rFonts w:ascii="Georgia" w:hAnsi="Georgia" w:cs="Arial"/>
          <w:color w:val="auto"/>
          <w:szCs w:val="22"/>
          <w:shd w:val="clear" w:color="auto" w:fill="FFFFFF"/>
        </w:rPr>
        <w:t xml:space="preserve">" For </w:t>
      </w:r>
      <w:r w:rsidRPr="009D7930">
        <w:rPr>
          <w:rFonts w:ascii="Georgia" w:hAnsi="Georgia" w:cs="Arial"/>
          <w:color w:val="auto"/>
          <w:szCs w:val="22"/>
          <w:u w:val="single"/>
          <w:shd w:val="clear" w:color="auto" w:fill="FFFFFF"/>
        </w:rPr>
        <w:t>significance</w:t>
      </w:r>
      <w:r w:rsidRPr="009D7930">
        <w:rPr>
          <w:rFonts w:ascii="Georgia" w:hAnsi="Georgia" w:cs="Arial"/>
          <w:color w:val="auto"/>
          <w:szCs w:val="22"/>
          <w:shd w:val="clear" w:color="auto" w:fill="FFFFFF"/>
        </w:rPr>
        <w:t>, ask yourself "</w:t>
      </w:r>
      <w:r w:rsidRPr="009D7930">
        <w:rPr>
          <w:rStyle w:val="Strong"/>
          <w:rFonts w:ascii="Georgia" w:hAnsi="Georgia" w:cs="Arial"/>
          <w:color w:val="auto"/>
          <w:szCs w:val="22"/>
          <w:shd w:val="clear" w:color="auto" w:fill="FFFFFF"/>
        </w:rPr>
        <w:t>why is this important for the course, what is the outcome, what does it lead to, etc.</w:t>
      </w:r>
      <w:r w:rsidRPr="009D7930">
        <w:rPr>
          <w:rFonts w:ascii="Georgia" w:hAnsi="Georgia" w:cs="Arial"/>
          <w:color w:val="auto"/>
          <w:szCs w:val="22"/>
          <w:shd w:val="clear" w:color="auto" w:fill="FFFFFF"/>
        </w:rPr>
        <w:t>" - choose terms that you truly need to review again, not ones you already know.</w:t>
      </w:r>
    </w:p>
    <w:p w14:paraId="45C46B7F" w14:textId="5D9D25E3" w:rsidR="00B104AB"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Cold War</w:t>
      </w:r>
    </w:p>
    <w:p w14:paraId="70C35F7C" w14:textId="211BAA3E"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United Nations</w:t>
      </w:r>
    </w:p>
    <w:p w14:paraId="3D5EC52B" w14:textId="5A93E99A" w:rsidR="00433D9C" w:rsidRPr="009D7930" w:rsidRDefault="00E17731" w:rsidP="00B94E84">
      <w:pPr>
        <w:pStyle w:val="ListParagraph"/>
        <w:numPr>
          <w:ilvl w:val="0"/>
          <w:numId w:val="4"/>
        </w:numPr>
        <w:rPr>
          <w:rFonts w:ascii="Georgia" w:hAnsi="Georgia"/>
          <w:sz w:val="24"/>
          <w:szCs w:val="24"/>
        </w:rPr>
      </w:pPr>
      <w:r>
        <w:rPr>
          <w:rFonts w:ascii="Georgia" w:hAnsi="Georgia"/>
          <w:sz w:val="24"/>
          <w:szCs w:val="24"/>
        </w:rPr>
        <w:t xml:space="preserve">Soviet </w:t>
      </w:r>
      <w:r w:rsidR="009D7930" w:rsidRPr="009D7930">
        <w:rPr>
          <w:rFonts w:ascii="Georgia" w:hAnsi="Georgia"/>
          <w:sz w:val="24"/>
          <w:szCs w:val="24"/>
        </w:rPr>
        <w:t>Satellite</w:t>
      </w:r>
      <w:r w:rsidR="00433D9C" w:rsidRPr="009D7930">
        <w:rPr>
          <w:rFonts w:ascii="Georgia" w:hAnsi="Georgia"/>
          <w:sz w:val="24"/>
          <w:szCs w:val="24"/>
        </w:rPr>
        <w:t xml:space="preserve"> </w:t>
      </w:r>
      <w:r>
        <w:rPr>
          <w:rFonts w:ascii="Georgia" w:hAnsi="Georgia"/>
          <w:sz w:val="24"/>
          <w:szCs w:val="24"/>
        </w:rPr>
        <w:t>N</w:t>
      </w:r>
      <w:r w:rsidR="00433D9C" w:rsidRPr="009D7930">
        <w:rPr>
          <w:rFonts w:ascii="Georgia" w:hAnsi="Georgia"/>
          <w:sz w:val="24"/>
          <w:szCs w:val="24"/>
        </w:rPr>
        <w:t>ation</w:t>
      </w:r>
    </w:p>
    <w:p w14:paraId="45776644" w14:textId="2E439B57"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Containment</w:t>
      </w:r>
    </w:p>
    <w:p w14:paraId="3106C33D" w14:textId="567F4D8A" w:rsidR="00433D9C" w:rsidRPr="009D7930" w:rsidRDefault="00E17731" w:rsidP="00B94E84">
      <w:pPr>
        <w:pStyle w:val="ListParagraph"/>
        <w:numPr>
          <w:ilvl w:val="0"/>
          <w:numId w:val="4"/>
        </w:numPr>
        <w:rPr>
          <w:rFonts w:ascii="Georgia" w:hAnsi="Georgia"/>
          <w:sz w:val="24"/>
          <w:szCs w:val="24"/>
        </w:rPr>
      </w:pPr>
      <w:r>
        <w:rPr>
          <w:rFonts w:ascii="Georgia" w:hAnsi="Georgia"/>
          <w:sz w:val="24"/>
          <w:szCs w:val="24"/>
        </w:rPr>
        <w:t>“</w:t>
      </w:r>
      <w:r w:rsidR="00433D9C" w:rsidRPr="009D7930">
        <w:rPr>
          <w:rFonts w:ascii="Georgia" w:hAnsi="Georgia"/>
          <w:sz w:val="24"/>
          <w:szCs w:val="24"/>
        </w:rPr>
        <w:t>Iron Curtain</w:t>
      </w:r>
      <w:r>
        <w:rPr>
          <w:rFonts w:ascii="Georgia" w:hAnsi="Georgia"/>
          <w:sz w:val="24"/>
          <w:szCs w:val="24"/>
        </w:rPr>
        <w:t>”</w:t>
      </w:r>
    </w:p>
    <w:p w14:paraId="35D42534" w14:textId="75C90B2E"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Truman Doctrine</w:t>
      </w:r>
    </w:p>
    <w:p w14:paraId="3CBED3F4" w14:textId="699C7B47"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Marshall Plan</w:t>
      </w:r>
    </w:p>
    <w:p w14:paraId="33325013" w14:textId="27C90830"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Berlin Airlift</w:t>
      </w:r>
    </w:p>
    <w:p w14:paraId="664BD467" w14:textId="3502A448"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NATO</w:t>
      </w:r>
    </w:p>
    <w:p w14:paraId="41653A8B" w14:textId="66C55139"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Chinese Civil War</w:t>
      </w:r>
    </w:p>
    <w:p w14:paraId="3AC9EDDF" w14:textId="126AB0AF"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Korean War</w:t>
      </w:r>
    </w:p>
    <w:p w14:paraId="2208F5DA" w14:textId="09F4A83A"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HUAC</w:t>
      </w:r>
    </w:p>
    <w:p w14:paraId="09E66176" w14:textId="386B3380" w:rsidR="00433D9C" w:rsidRPr="009D7930" w:rsidRDefault="00E17731" w:rsidP="00B94E84">
      <w:pPr>
        <w:pStyle w:val="ListParagraph"/>
        <w:numPr>
          <w:ilvl w:val="0"/>
          <w:numId w:val="4"/>
        </w:numPr>
        <w:rPr>
          <w:rFonts w:ascii="Georgia" w:hAnsi="Georgia"/>
          <w:sz w:val="24"/>
          <w:szCs w:val="24"/>
        </w:rPr>
      </w:pPr>
      <w:r>
        <w:rPr>
          <w:rFonts w:ascii="Georgia" w:hAnsi="Georgia"/>
          <w:sz w:val="24"/>
          <w:szCs w:val="24"/>
        </w:rPr>
        <w:t>“</w:t>
      </w:r>
      <w:r w:rsidR="00433D9C" w:rsidRPr="009D7930">
        <w:rPr>
          <w:rFonts w:ascii="Georgia" w:hAnsi="Georgia"/>
          <w:sz w:val="24"/>
          <w:szCs w:val="24"/>
        </w:rPr>
        <w:t>Hollywood Ten</w:t>
      </w:r>
      <w:r>
        <w:rPr>
          <w:rFonts w:ascii="Georgia" w:hAnsi="Georgia"/>
          <w:sz w:val="24"/>
          <w:szCs w:val="24"/>
        </w:rPr>
        <w:t>”</w:t>
      </w:r>
    </w:p>
    <w:p w14:paraId="7E208AE6" w14:textId="447FE8C0"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Blacklist</w:t>
      </w:r>
    </w:p>
    <w:p w14:paraId="7A10F4C6" w14:textId="5220096F"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Ethel &amp; Julius Rosenburg</w:t>
      </w:r>
    </w:p>
    <w:p w14:paraId="3216D3D2" w14:textId="7B3EC5B4" w:rsidR="00433D9C" w:rsidRPr="009D7930" w:rsidRDefault="009D7930" w:rsidP="00B94E84">
      <w:pPr>
        <w:pStyle w:val="ListParagraph"/>
        <w:numPr>
          <w:ilvl w:val="0"/>
          <w:numId w:val="4"/>
        </w:numPr>
        <w:rPr>
          <w:rFonts w:ascii="Georgia" w:hAnsi="Georgia"/>
          <w:sz w:val="24"/>
          <w:szCs w:val="24"/>
        </w:rPr>
      </w:pPr>
      <w:r w:rsidRPr="009D7930">
        <w:rPr>
          <w:rFonts w:ascii="Georgia" w:hAnsi="Georgia"/>
          <w:sz w:val="24"/>
          <w:szCs w:val="24"/>
        </w:rPr>
        <w:t>Joseph McCarthy</w:t>
      </w:r>
    </w:p>
    <w:p w14:paraId="32337158" w14:textId="646F6628" w:rsidR="009D7930" w:rsidRPr="009D7930" w:rsidRDefault="009D7930" w:rsidP="00B94E84">
      <w:pPr>
        <w:pStyle w:val="ListParagraph"/>
        <w:numPr>
          <w:ilvl w:val="0"/>
          <w:numId w:val="4"/>
        </w:numPr>
        <w:rPr>
          <w:rFonts w:ascii="Georgia" w:hAnsi="Georgia"/>
          <w:sz w:val="24"/>
          <w:szCs w:val="24"/>
        </w:rPr>
      </w:pPr>
      <w:r w:rsidRPr="009D7930">
        <w:rPr>
          <w:rFonts w:ascii="Georgia" w:hAnsi="Georgia"/>
          <w:sz w:val="24"/>
          <w:szCs w:val="24"/>
        </w:rPr>
        <w:t>H-Bomb</w:t>
      </w:r>
    </w:p>
    <w:p w14:paraId="20AF0A43" w14:textId="7C87F4C7" w:rsidR="009D7930" w:rsidRPr="009D7930" w:rsidRDefault="00E17731" w:rsidP="00B94E84">
      <w:pPr>
        <w:pStyle w:val="ListParagraph"/>
        <w:numPr>
          <w:ilvl w:val="0"/>
          <w:numId w:val="4"/>
        </w:numPr>
        <w:rPr>
          <w:rFonts w:ascii="Georgia" w:hAnsi="Georgia"/>
          <w:sz w:val="24"/>
          <w:szCs w:val="24"/>
        </w:rPr>
      </w:pPr>
      <w:r>
        <w:rPr>
          <w:rFonts w:ascii="Georgia" w:hAnsi="Georgia"/>
          <w:sz w:val="24"/>
          <w:szCs w:val="24"/>
        </w:rPr>
        <w:t xml:space="preserve"> Dwight D. </w:t>
      </w:r>
      <w:r w:rsidR="009D7930" w:rsidRPr="009D7930">
        <w:rPr>
          <w:rFonts w:ascii="Georgia" w:hAnsi="Georgia"/>
          <w:sz w:val="24"/>
          <w:szCs w:val="24"/>
        </w:rPr>
        <w:t>Eisenhower</w:t>
      </w:r>
    </w:p>
    <w:p w14:paraId="2063317F" w14:textId="41B5F515" w:rsidR="009D7930" w:rsidRPr="009D7930" w:rsidRDefault="00E17731" w:rsidP="00B94E84">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John Foster Dulles</w:t>
      </w:r>
    </w:p>
    <w:p w14:paraId="6832CD6A" w14:textId="6FFC6B86" w:rsidR="009D7930" w:rsidRPr="009D7930" w:rsidRDefault="00E17731" w:rsidP="00B94E84">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Brinkmanship</w:t>
      </w:r>
      <w:r>
        <w:rPr>
          <w:rFonts w:ascii="Georgia" w:hAnsi="Georgia"/>
          <w:sz w:val="24"/>
          <w:szCs w:val="24"/>
        </w:rPr>
        <w:t>”</w:t>
      </w:r>
    </w:p>
    <w:p w14:paraId="6D0BE4A0" w14:textId="61360220" w:rsidR="009D7930" w:rsidRPr="009D7930" w:rsidRDefault="00E17731" w:rsidP="00B94E84">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CIA</w:t>
      </w:r>
    </w:p>
    <w:p w14:paraId="2DD478E4" w14:textId="568FAEE9" w:rsidR="009D7930" w:rsidRPr="009D7930" w:rsidRDefault="00E17731" w:rsidP="00B94E84">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Warsaw Pact</w:t>
      </w:r>
    </w:p>
    <w:p w14:paraId="13A85121" w14:textId="6AF510BA" w:rsidR="009D7930" w:rsidRPr="009D7930" w:rsidRDefault="00E17731" w:rsidP="009D7930">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Eisenhower Doctrine</w:t>
      </w:r>
    </w:p>
    <w:p w14:paraId="7B732280" w14:textId="1B17611B" w:rsidR="009D7930" w:rsidRPr="009D7930" w:rsidRDefault="00E17731" w:rsidP="009D7930">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Nikita Khrushchev</w:t>
      </w:r>
    </w:p>
    <w:p w14:paraId="090E468A" w14:textId="06C66172" w:rsidR="009D7930" w:rsidRPr="009D7930" w:rsidRDefault="00E17731" w:rsidP="009D7930">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Francis G. Powers</w:t>
      </w:r>
    </w:p>
    <w:p w14:paraId="001EBBB2" w14:textId="658CF2B1" w:rsidR="009D7930" w:rsidRPr="009D7930" w:rsidRDefault="00E17731" w:rsidP="009D7930">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 xml:space="preserve">Flexible </w:t>
      </w:r>
      <w:r>
        <w:rPr>
          <w:rFonts w:ascii="Georgia" w:hAnsi="Georgia"/>
          <w:sz w:val="24"/>
          <w:szCs w:val="24"/>
        </w:rPr>
        <w:t>R</w:t>
      </w:r>
      <w:r w:rsidR="009D7930" w:rsidRPr="009D7930">
        <w:rPr>
          <w:rFonts w:ascii="Georgia" w:hAnsi="Georgia"/>
          <w:sz w:val="24"/>
          <w:szCs w:val="24"/>
        </w:rPr>
        <w:t>esponse</w:t>
      </w:r>
      <w:r>
        <w:rPr>
          <w:rFonts w:ascii="Georgia" w:hAnsi="Georgia"/>
          <w:sz w:val="24"/>
          <w:szCs w:val="24"/>
        </w:rPr>
        <w:t>”</w:t>
      </w:r>
    </w:p>
    <w:p w14:paraId="684578CA" w14:textId="6B475826" w:rsidR="009D7930" w:rsidRPr="009D7930" w:rsidRDefault="00E17731" w:rsidP="009D7930">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Fidel Castro</w:t>
      </w:r>
    </w:p>
    <w:p w14:paraId="301BDD02" w14:textId="2B0DA091" w:rsidR="009D7930" w:rsidRPr="009D7930" w:rsidRDefault="00E17731" w:rsidP="009D7930">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Berlin Wall</w:t>
      </w:r>
    </w:p>
    <w:p w14:paraId="59681606" w14:textId="44D5B0C5" w:rsidR="009D7930" w:rsidRPr="009D7930" w:rsidRDefault="00E17731" w:rsidP="009D7930">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Limited Test ban Treaty</w:t>
      </w:r>
    </w:p>
    <w:p w14:paraId="559F4F11" w14:textId="54EB4417" w:rsidR="009D7930" w:rsidRPr="009D7930" w:rsidRDefault="00E17731" w:rsidP="009D7930">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Cuban Missile Crisis</w:t>
      </w:r>
    </w:p>
    <w:p w14:paraId="6B5BD3C8" w14:textId="60A00DFB" w:rsidR="009D7930" w:rsidRPr="009D7930" w:rsidRDefault="00E17731" w:rsidP="009D7930">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Domino Theory</w:t>
      </w:r>
    </w:p>
    <w:p w14:paraId="57F8EAE0" w14:textId="77453809" w:rsidR="009D7930" w:rsidRPr="009D7930" w:rsidRDefault="00E17731" w:rsidP="009D7930">
      <w:pPr>
        <w:pStyle w:val="ListParagraph"/>
        <w:numPr>
          <w:ilvl w:val="0"/>
          <w:numId w:val="4"/>
        </w:numPr>
        <w:rPr>
          <w:rFonts w:ascii="Georgia" w:hAnsi="Georgia"/>
          <w:sz w:val="24"/>
          <w:szCs w:val="24"/>
        </w:rPr>
      </w:pPr>
      <w:r>
        <w:rPr>
          <w:rFonts w:ascii="Georgia" w:hAnsi="Georgia"/>
          <w:sz w:val="24"/>
          <w:szCs w:val="24"/>
        </w:rPr>
        <w:t xml:space="preserve"> </w:t>
      </w:r>
      <w:r w:rsidR="009D7930" w:rsidRPr="009D7930">
        <w:rPr>
          <w:rFonts w:ascii="Georgia" w:hAnsi="Georgia"/>
          <w:sz w:val="24"/>
          <w:szCs w:val="24"/>
        </w:rPr>
        <w:t>DMZ</w:t>
      </w:r>
    </w:p>
    <w:p w14:paraId="63109C28" w14:textId="000D5AEF" w:rsidR="009D7930" w:rsidRPr="00E17731" w:rsidRDefault="00E17731" w:rsidP="009D7930">
      <w:pPr>
        <w:pStyle w:val="ListParagraph"/>
        <w:numPr>
          <w:ilvl w:val="0"/>
          <w:numId w:val="4"/>
        </w:numPr>
        <w:rPr>
          <w:rFonts w:ascii="Georgia" w:hAnsi="Georgia"/>
          <w:i/>
          <w:sz w:val="24"/>
          <w:szCs w:val="24"/>
        </w:rPr>
      </w:pPr>
      <w:r>
        <w:rPr>
          <w:rFonts w:ascii="Georgia" w:hAnsi="Georgia"/>
          <w:sz w:val="24"/>
          <w:szCs w:val="24"/>
        </w:rPr>
        <w:t xml:space="preserve"> </w:t>
      </w:r>
      <w:r w:rsidR="009D7930" w:rsidRPr="00E17731">
        <w:rPr>
          <w:rFonts w:ascii="Georgia" w:hAnsi="Georgia"/>
          <w:i/>
          <w:sz w:val="24"/>
          <w:szCs w:val="24"/>
        </w:rPr>
        <w:t>Sputnik</w:t>
      </w:r>
      <w:r>
        <w:rPr>
          <w:rFonts w:ascii="Georgia" w:hAnsi="Georgia"/>
          <w:i/>
          <w:sz w:val="24"/>
          <w:szCs w:val="24"/>
        </w:rPr>
        <w:t xml:space="preserve"> I and II</w:t>
      </w:r>
    </w:p>
    <w:p w14:paraId="54A522DD" w14:textId="71BCCB49" w:rsidR="009D7930" w:rsidRPr="00E17731" w:rsidRDefault="00E17731" w:rsidP="00E17731">
      <w:pPr>
        <w:pStyle w:val="ListParagraph"/>
        <w:numPr>
          <w:ilvl w:val="0"/>
          <w:numId w:val="4"/>
        </w:numPr>
        <w:rPr>
          <w:rFonts w:ascii="Georgia" w:hAnsi="Georgia"/>
          <w:sz w:val="24"/>
          <w:szCs w:val="24"/>
        </w:rPr>
        <w:sectPr w:rsidR="009D7930" w:rsidRPr="00E17731" w:rsidSect="009D7930">
          <w:type w:val="continuous"/>
          <w:pgSz w:w="12240" w:h="15840"/>
          <w:pgMar w:top="720" w:right="720" w:bottom="720" w:left="720" w:header="720" w:footer="720" w:gutter="0"/>
          <w:cols w:num="2" w:space="720"/>
          <w:docGrid w:linePitch="360"/>
        </w:sectPr>
      </w:pPr>
      <w:r>
        <w:rPr>
          <w:rFonts w:ascii="Georgia" w:hAnsi="Georgia"/>
          <w:sz w:val="24"/>
          <w:szCs w:val="24"/>
        </w:rPr>
        <w:t xml:space="preserve"> “</w:t>
      </w:r>
      <w:r w:rsidR="009D7930" w:rsidRPr="009D7930">
        <w:rPr>
          <w:rFonts w:ascii="Georgia" w:hAnsi="Georgia"/>
          <w:sz w:val="24"/>
          <w:szCs w:val="24"/>
        </w:rPr>
        <w:t>Dixiecrats</w:t>
      </w:r>
      <w:r>
        <w:rPr>
          <w:rFonts w:ascii="Georgia" w:hAnsi="Georgia"/>
          <w:sz w:val="24"/>
          <w:szCs w:val="24"/>
        </w:rPr>
        <w:t>”</w:t>
      </w:r>
    </w:p>
    <w:p w14:paraId="037EE187" w14:textId="49C2E3AC" w:rsidR="00F07B0E" w:rsidRDefault="00F07B0E" w:rsidP="00E42C18">
      <w:pPr>
        <w:pStyle w:val="ListParagraph"/>
        <w:ind w:hanging="720"/>
        <w:rPr>
          <w:rFonts w:ascii="Georgia" w:hAnsi="Georgia"/>
          <w:b/>
          <w:sz w:val="20"/>
          <w:szCs w:val="20"/>
          <w:u w:val="single"/>
        </w:rPr>
      </w:pPr>
    </w:p>
    <w:p w14:paraId="272ECC70" w14:textId="77777777" w:rsidR="00E42C18" w:rsidRPr="009D7930" w:rsidRDefault="00E42C18" w:rsidP="00E42C18">
      <w:pPr>
        <w:pStyle w:val="ListParagraph"/>
        <w:ind w:hanging="720"/>
        <w:rPr>
          <w:rFonts w:ascii="Georgia" w:hAnsi="Georgia"/>
          <w:b/>
          <w:u w:val="single"/>
        </w:rPr>
      </w:pPr>
      <w:r w:rsidRPr="009D7930">
        <w:rPr>
          <w:rFonts w:ascii="Georgia" w:hAnsi="Georgia"/>
          <w:b/>
          <w:u w:val="single"/>
        </w:rPr>
        <w:t>Essential Questions</w:t>
      </w:r>
    </w:p>
    <w:p w14:paraId="4965BCCE" w14:textId="71879E84" w:rsidR="00E42C18" w:rsidRPr="009D7930" w:rsidRDefault="00E42C18" w:rsidP="00E42C18">
      <w:pPr>
        <w:pStyle w:val="ListParagraph"/>
        <w:ind w:left="0"/>
        <w:rPr>
          <w:rFonts w:ascii="Georgia" w:hAnsi="Georgia"/>
        </w:rPr>
      </w:pPr>
      <w:r w:rsidRPr="009D7930">
        <w:rPr>
          <w:rFonts w:ascii="Georgia" w:hAnsi="Georgia"/>
        </w:rPr>
        <w:t xml:space="preserve">Answer the following questions in 3-5 </w:t>
      </w:r>
      <w:r w:rsidRPr="009D7930">
        <w:rPr>
          <w:rFonts w:ascii="Georgia" w:hAnsi="Georgia"/>
          <w:u w:val="single"/>
        </w:rPr>
        <w:t>complete sentences</w:t>
      </w:r>
      <w:r w:rsidRPr="009D7930">
        <w:rPr>
          <w:rFonts w:ascii="Georgia" w:hAnsi="Georgia"/>
        </w:rPr>
        <w:t>. Any plagiarized</w:t>
      </w:r>
      <w:r w:rsidR="0056339C" w:rsidRPr="009D7930">
        <w:rPr>
          <w:rFonts w:ascii="Georgia" w:hAnsi="Georgia"/>
        </w:rPr>
        <w:t xml:space="preserve"> material will not be accepted.</w:t>
      </w:r>
      <w:r w:rsidRPr="009D7930">
        <w:rPr>
          <w:rFonts w:ascii="Georgia" w:hAnsi="Georgia"/>
        </w:rPr>
        <w:t xml:space="preserve"> Academic students may pick any </w:t>
      </w:r>
      <w:r w:rsidRPr="009D7930">
        <w:rPr>
          <w:rFonts w:ascii="Georgia" w:hAnsi="Georgia"/>
          <w:u w:val="single"/>
        </w:rPr>
        <w:t>3</w:t>
      </w:r>
      <w:r w:rsidRPr="009D7930">
        <w:rPr>
          <w:rFonts w:ascii="Georgia" w:hAnsi="Georgia"/>
        </w:rPr>
        <w:t xml:space="preserve"> to answer; Honors students must answer </w:t>
      </w:r>
      <w:r w:rsidRPr="009D7930">
        <w:rPr>
          <w:rFonts w:ascii="Georgia" w:hAnsi="Georgia"/>
          <w:u w:val="single"/>
        </w:rPr>
        <w:t>5</w:t>
      </w:r>
      <w:r w:rsidR="0056339C" w:rsidRPr="009D7930">
        <w:rPr>
          <w:rFonts w:ascii="Georgia" w:hAnsi="Georgia"/>
        </w:rPr>
        <w:t xml:space="preserve"> questions. </w:t>
      </w:r>
      <w:r w:rsidRPr="009D7930">
        <w:rPr>
          <w:rFonts w:ascii="Georgia" w:hAnsi="Georgia"/>
        </w:rPr>
        <w:t xml:space="preserve">Try to use as many of your vocabulary words in your answer as possible.   </w:t>
      </w:r>
    </w:p>
    <w:p w14:paraId="7BAD3081" w14:textId="6797DB32" w:rsidR="009B028D" w:rsidRPr="009D7930" w:rsidRDefault="009B028D" w:rsidP="00B94E84">
      <w:pPr>
        <w:pStyle w:val="ListParagraph"/>
        <w:ind w:left="0"/>
        <w:rPr>
          <w:rFonts w:ascii="Georgia" w:hAnsi="Georgia"/>
          <w:sz w:val="24"/>
          <w:szCs w:val="24"/>
        </w:rPr>
      </w:pPr>
      <w:r w:rsidRPr="0056339C">
        <w:rPr>
          <w:rFonts w:ascii="Georgia" w:hAnsi="Georgia"/>
        </w:rPr>
        <w:t xml:space="preserve"> </w:t>
      </w:r>
    </w:p>
    <w:p w14:paraId="478E0DEF" w14:textId="0C75742B" w:rsidR="00B104AB" w:rsidRPr="009D7930" w:rsidRDefault="00391C84" w:rsidP="009D7930">
      <w:pPr>
        <w:numPr>
          <w:ilvl w:val="0"/>
          <w:numId w:val="5"/>
        </w:numPr>
        <w:spacing w:after="0" w:line="240" w:lineRule="auto"/>
        <w:rPr>
          <w:rFonts w:ascii="Georgia" w:hAnsi="Georgia"/>
          <w:sz w:val="24"/>
          <w:szCs w:val="24"/>
        </w:rPr>
      </w:pPr>
      <w:r>
        <w:rPr>
          <w:rFonts w:ascii="Georgia" w:hAnsi="Georgia"/>
          <w:sz w:val="24"/>
          <w:szCs w:val="24"/>
        </w:rPr>
        <w:t>Define social conformity and the</w:t>
      </w:r>
      <w:r w:rsidR="009D7930" w:rsidRPr="009D7930">
        <w:rPr>
          <w:rFonts w:ascii="Georgia" w:hAnsi="Georgia"/>
          <w:sz w:val="24"/>
          <w:szCs w:val="24"/>
        </w:rPr>
        <w:t xml:space="preserve"> three developments of the 1950s that led to social conformity? How? </w:t>
      </w:r>
    </w:p>
    <w:p w14:paraId="450E1711" w14:textId="10F659BC" w:rsidR="009D7930" w:rsidRPr="009D7930" w:rsidRDefault="009D7930" w:rsidP="009D7930">
      <w:pPr>
        <w:pStyle w:val="Default"/>
        <w:numPr>
          <w:ilvl w:val="0"/>
          <w:numId w:val="5"/>
        </w:numPr>
        <w:rPr>
          <w:rFonts w:ascii="Georgia" w:hAnsi="Georgia"/>
        </w:rPr>
      </w:pPr>
      <w:r w:rsidRPr="009D7930">
        <w:rPr>
          <w:rFonts w:ascii="Georgia" w:hAnsi="Georgia"/>
        </w:rPr>
        <w:t xml:space="preserve">What was the Truman Doctrine? What was the goal of the Truman Doctrine? How did Truman first assert his doctrine in Greece and Turkey? </w:t>
      </w:r>
    </w:p>
    <w:p w14:paraId="7F283B64" w14:textId="55DD390B" w:rsidR="009D7930" w:rsidRPr="009D7930" w:rsidRDefault="009D7930" w:rsidP="009D7930">
      <w:pPr>
        <w:pStyle w:val="ListParagraph"/>
        <w:numPr>
          <w:ilvl w:val="0"/>
          <w:numId w:val="5"/>
        </w:numPr>
        <w:rPr>
          <w:rFonts w:ascii="Georgia" w:hAnsi="Georgia"/>
          <w:sz w:val="24"/>
          <w:szCs w:val="24"/>
        </w:rPr>
      </w:pPr>
      <w:r w:rsidRPr="009D7930">
        <w:rPr>
          <w:rFonts w:ascii="Georgia" w:hAnsi="Georgia"/>
          <w:sz w:val="24"/>
          <w:szCs w:val="24"/>
        </w:rPr>
        <w:t xml:space="preserve">What was </w:t>
      </w:r>
      <w:proofErr w:type="gramStart"/>
      <w:r w:rsidRPr="009D7930">
        <w:rPr>
          <w:rFonts w:ascii="Georgia" w:hAnsi="Georgia"/>
          <w:sz w:val="24"/>
          <w:szCs w:val="24"/>
        </w:rPr>
        <w:t>the final result</w:t>
      </w:r>
      <w:proofErr w:type="gramEnd"/>
      <w:r w:rsidRPr="009D7930">
        <w:rPr>
          <w:rFonts w:ascii="Georgia" w:hAnsi="Georgia"/>
          <w:sz w:val="24"/>
          <w:szCs w:val="24"/>
        </w:rPr>
        <w:t xml:space="preserve"> in the Korean War? How is Korea divided today?</w:t>
      </w:r>
    </w:p>
    <w:p w14:paraId="14CBA4A7" w14:textId="77777777" w:rsidR="009D7930" w:rsidRPr="009D7930" w:rsidRDefault="009D7930" w:rsidP="009D7930">
      <w:pPr>
        <w:pStyle w:val="ListParagraph"/>
        <w:numPr>
          <w:ilvl w:val="0"/>
          <w:numId w:val="5"/>
        </w:numPr>
        <w:autoSpaceDE w:val="0"/>
        <w:autoSpaceDN w:val="0"/>
        <w:adjustRightInd w:val="0"/>
        <w:spacing w:after="0" w:line="240" w:lineRule="auto"/>
        <w:rPr>
          <w:rFonts w:ascii="Georgia" w:hAnsi="Georgia"/>
          <w:sz w:val="24"/>
          <w:szCs w:val="24"/>
        </w:rPr>
      </w:pPr>
      <w:r w:rsidRPr="009D7930">
        <w:rPr>
          <w:rFonts w:ascii="Georgia" w:hAnsi="Georgia"/>
          <w:sz w:val="24"/>
          <w:szCs w:val="24"/>
        </w:rPr>
        <w:t>How did the results of the Bay of Pigs invasion affect Castro and the United States?</w:t>
      </w:r>
    </w:p>
    <w:p w14:paraId="32DA9879" w14:textId="4D3EEA66" w:rsidR="009D7930" w:rsidRPr="009D7930" w:rsidRDefault="009D7930" w:rsidP="009D7930">
      <w:pPr>
        <w:numPr>
          <w:ilvl w:val="0"/>
          <w:numId w:val="5"/>
        </w:numPr>
        <w:spacing w:after="0" w:line="240" w:lineRule="auto"/>
        <w:rPr>
          <w:rFonts w:ascii="Georgia" w:hAnsi="Georgia"/>
          <w:sz w:val="24"/>
          <w:szCs w:val="24"/>
        </w:rPr>
      </w:pPr>
      <w:r w:rsidRPr="009D7930">
        <w:rPr>
          <w:rFonts w:ascii="Georgia" w:hAnsi="Georgia"/>
          <w:sz w:val="24"/>
          <w:szCs w:val="24"/>
        </w:rPr>
        <w:t>How did U.S. citizens respond to the constant threat of nuclear war?</w:t>
      </w:r>
    </w:p>
    <w:p w14:paraId="01B31FBA" w14:textId="770E5C8A" w:rsidR="009D7930" w:rsidRPr="009D7930" w:rsidRDefault="009D7930" w:rsidP="009D7930">
      <w:pPr>
        <w:numPr>
          <w:ilvl w:val="0"/>
          <w:numId w:val="5"/>
        </w:numPr>
        <w:spacing w:after="0" w:line="240" w:lineRule="auto"/>
        <w:rPr>
          <w:rFonts w:ascii="Georgia" w:hAnsi="Georgia"/>
          <w:sz w:val="24"/>
          <w:szCs w:val="24"/>
        </w:rPr>
      </w:pPr>
      <w:r w:rsidRPr="009D7930">
        <w:rPr>
          <w:rFonts w:ascii="Georgia" w:hAnsi="Georgia"/>
          <w:sz w:val="24"/>
          <w:szCs w:val="24"/>
        </w:rPr>
        <w:t>Why was the launching of Sputnik such a shock for the U.S., and what effects did the launch have on American educational system?</w:t>
      </w:r>
    </w:p>
    <w:p w14:paraId="03E174F4" w14:textId="27963E7D" w:rsidR="009D7930" w:rsidRPr="009D7930" w:rsidRDefault="009D7930" w:rsidP="009D7930">
      <w:pPr>
        <w:pStyle w:val="Default"/>
        <w:numPr>
          <w:ilvl w:val="0"/>
          <w:numId w:val="5"/>
        </w:numPr>
        <w:rPr>
          <w:rFonts w:ascii="Georgia" w:hAnsi="Georgia"/>
        </w:rPr>
      </w:pPr>
      <w:r w:rsidRPr="009D7930">
        <w:rPr>
          <w:rFonts w:ascii="Georgia" w:hAnsi="Georgia"/>
        </w:rPr>
        <w:t>What was “White Flight” and what caused it? How did William Levitt contribute to the growth of the suburbs after W</w:t>
      </w:r>
      <w:bookmarkStart w:id="0" w:name="_GoBack"/>
      <w:bookmarkEnd w:id="0"/>
      <w:r w:rsidRPr="009D7930">
        <w:rPr>
          <w:rFonts w:ascii="Georgia" w:hAnsi="Georgia"/>
        </w:rPr>
        <w:t xml:space="preserve">orld War II? </w:t>
      </w:r>
    </w:p>
    <w:p w14:paraId="7D010CFF" w14:textId="77777777" w:rsidR="009D7930" w:rsidRPr="009D7930" w:rsidRDefault="009D7930" w:rsidP="009D7930">
      <w:pPr>
        <w:spacing w:after="0" w:line="240" w:lineRule="auto"/>
        <w:ind w:left="720"/>
        <w:rPr>
          <w:rFonts w:ascii="Georgia" w:hAnsi="Georgia"/>
        </w:rPr>
      </w:pPr>
    </w:p>
    <w:sectPr w:rsidR="009D7930" w:rsidRPr="009D7930"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210D" w14:textId="77777777" w:rsidR="003F63CA" w:rsidRDefault="003F63CA" w:rsidP="00FF4395">
      <w:pPr>
        <w:spacing w:after="0" w:line="240" w:lineRule="auto"/>
      </w:pPr>
      <w:r>
        <w:separator/>
      </w:r>
    </w:p>
  </w:endnote>
  <w:endnote w:type="continuationSeparator" w:id="0">
    <w:p w14:paraId="0C34B394" w14:textId="77777777" w:rsidR="003F63CA" w:rsidRDefault="003F63CA"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C1C43" w14:textId="77777777" w:rsidR="003F63CA" w:rsidRDefault="003F63CA" w:rsidP="00FF4395">
      <w:pPr>
        <w:spacing w:after="0" w:line="240" w:lineRule="auto"/>
      </w:pPr>
      <w:r>
        <w:separator/>
      </w:r>
    </w:p>
  </w:footnote>
  <w:footnote w:type="continuationSeparator" w:id="0">
    <w:p w14:paraId="5D693074" w14:textId="77777777" w:rsidR="003F63CA" w:rsidRDefault="003F63CA" w:rsidP="00FF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B9B"/>
    <w:multiLevelType w:val="hybridMultilevel"/>
    <w:tmpl w:val="FAD0B6E2"/>
    <w:lvl w:ilvl="0" w:tplc="A2B69A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02D95"/>
    <w:multiLevelType w:val="hybridMultilevel"/>
    <w:tmpl w:val="9FF2B2EA"/>
    <w:lvl w:ilvl="0" w:tplc="49F0FE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3F5D83"/>
    <w:multiLevelType w:val="hybridMultilevel"/>
    <w:tmpl w:val="9AAA0C86"/>
    <w:lvl w:ilvl="0" w:tplc="96C225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DE7D3A"/>
    <w:multiLevelType w:val="hybridMultilevel"/>
    <w:tmpl w:val="B614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B4E02"/>
    <w:multiLevelType w:val="hybridMultilevel"/>
    <w:tmpl w:val="D07E0428"/>
    <w:lvl w:ilvl="0" w:tplc="BBE027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0347B"/>
    <w:multiLevelType w:val="hybridMultilevel"/>
    <w:tmpl w:val="1DEAF532"/>
    <w:lvl w:ilvl="0" w:tplc="3FAE6B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C"/>
    <w:rsid w:val="001074D8"/>
    <w:rsid w:val="00152791"/>
    <w:rsid w:val="001F0BD1"/>
    <w:rsid w:val="00266AD7"/>
    <w:rsid w:val="0028499F"/>
    <w:rsid w:val="002C3228"/>
    <w:rsid w:val="002F5DA0"/>
    <w:rsid w:val="00334960"/>
    <w:rsid w:val="00340E74"/>
    <w:rsid w:val="00391C84"/>
    <w:rsid w:val="00394B71"/>
    <w:rsid w:val="003A24BB"/>
    <w:rsid w:val="003F2D7A"/>
    <w:rsid w:val="003F63CA"/>
    <w:rsid w:val="00433D9C"/>
    <w:rsid w:val="0045111A"/>
    <w:rsid w:val="00453E82"/>
    <w:rsid w:val="004605CB"/>
    <w:rsid w:val="004A10D4"/>
    <w:rsid w:val="00504607"/>
    <w:rsid w:val="00522847"/>
    <w:rsid w:val="0056339C"/>
    <w:rsid w:val="005E24C9"/>
    <w:rsid w:val="00664859"/>
    <w:rsid w:val="006C0BFB"/>
    <w:rsid w:val="006E2A9D"/>
    <w:rsid w:val="0082099C"/>
    <w:rsid w:val="00897991"/>
    <w:rsid w:val="00946369"/>
    <w:rsid w:val="009B028D"/>
    <w:rsid w:val="009B046F"/>
    <w:rsid w:val="009D7930"/>
    <w:rsid w:val="00B104AB"/>
    <w:rsid w:val="00B61499"/>
    <w:rsid w:val="00B94E84"/>
    <w:rsid w:val="00BE403E"/>
    <w:rsid w:val="00C37089"/>
    <w:rsid w:val="00C54629"/>
    <w:rsid w:val="00CF1F49"/>
    <w:rsid w:val="00CF1FBD"/>
    <w:rsid w:val="00D80C3E"/>
    <w:rsid w:val="00D93446"/>
    <w:rsid w:val="00DA1354"/>
    <w:rsid w:val="00E17731"/>
    <w:rsid w:val="00E35612"/>
    <w:rsid w:val="00E42C18"/>
    <w:rsid w:val="00E83FCA"/>
    <w:rsid w:val="00EC5063"/>
    <w:rsid w:val="00EF0EC2"/>
    <w:rsid w:val="00F07B0E"/>
    <w:rsid w:val="00F139F0"/>
    <w:rsid w:val="00F545F3"/>
    <w:rsid w:val="00F94453"/>
    <w:rsid w:val="00F95A74"/>
    <w:rsid w:val="00FD0411"/>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 w:type="paragraph" w:customStyle="1" w:styleId="Default">
    <w:name w:val="Default"/>
    <w:rsid w:val="009D793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 1 A- Industry, Labor, Big Business and Populism</vt:lpstr>
    </vt:vector>
  </TitlesOfParts>
  <Company>Wake County Public Schools</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Nancy Leininger</cp:lastModifiedBy>
  <cp:revision>4</cp:revision>
  <cp:lastPrinted>2019-01-16T14:14:00Z</cp:lastPrinted>
  <dcterms:created xsi:type="dcterms:W3CDTF">2019-03-06T19:10:00Z</dcterms:created>
  <dcterms:modified xsi:type="dcterms:W3CDTF">2019-03-18T14:51:00Z</dcterms:modified>
</cp:coreProperties>
</file>