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0CB5" w14:textId="77777777" w:rsidR="005261EC" w:rsidRDefault="005261EC">
      <w:pPr>
        <w:rPr>
          <w:rFonts w:ascii="Georgia" w:hAnsi="Georgia"/>
        </w:rPr>
      </w:pPr>
      <w:proofErr w:type="gramStart"/>
      <w:r>
        <w:rPr>
          <w:rFonts w:ascii="Georgia" w:hAnsi="Georgia"/>
        </w:rPr>
        <w:t>Name:_</w:t>
      </w:r>
      <w:proofErr w:type="gramEnd"/>
      <w:r>
        <w:rPr>
          <w:rFonts w:ascii="Georgia" w:hAnsi="Georgia"/>
        </w:rPr>
        <w:t>____________________________________              Period:____ Date:________________</w:t>
      </w:r>
    </w:p>
    <w:p w14:paraId="38BF64A7" w14:textId="77777777" w:rsidR="005261EC" w:rsidRPr="005261EC" w:rsidRDefault="005261EC" w:rsidP="005261EC">
      <w:pPr>
        <w:jc w:val="center"/>
        <w:rPr>
          <w:rFonts w:ascii="Georgia" w:hAnsi="Georgia"/>
          <w:sz w:val="28"/>
        </w:rPr>
      </w:pPr>
      <w:r w:rsidRPr="005261EC">
        <w:rPr>
          <w:rFonts w:ascii="Georgia" w:hAnsi="Georgia"/>
          <w:sz w:val="28"/>
        </w:rPr>
        <w:t xml:space="preserve">Reshaping the Nation: The </w:t>
      </w:r>
      <w:proofErr w:type="gramStart"/>
      <w:r w:rsidRPr="005261EC">
        <w:rPr>
          <w:rFonts w:ascii="Georgia" w:hAnsi="Georgia"/>
          <w:sz w:val="28"/>
        </w:rPr>
        <w:t>Mexican-American</w:t>
      </w:r>
      <w:proofErr w:type="gramEnd"/>
      <w:r w:rsidRPr="005261EC">
        <w:rPr>
          <w:rFonts w:ascii="Georgia" w:hAnsi="Georgia"/>
          <w:sz w:val="28"/>
        </w:rPr>
        <w:t xml:space="preserve"> War Viewing Guide</w:t>
      </w:r>
    </w:p>
    <w:p w14:paraId="21853FE6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Who was “Old Rough and Ready”?</w:t>
      </w:r>
      <w:r w:rsidR="006A186E">
        <w:rPr>
          <w:rFonts w:ascii="Georgia" w:hAnsi="Georgia"/>
        </w:rPr>
        <w:t xml:space="preserve"> Why was he “relieved” of command by Polk?</w:t>
      </w:r>
      <w:r w:rsidR="00CB24E4">
        <w:rPr>
          <w:rFonts w:ascii="Georgia" w:hAnsi="Georgia"/>
        </w:rPr>
        <w:t xml:space="preserve"> Why is he a significant character in the war?</w:t>
      </w:r>
    </w:p>
    <w:p w14:paraId="0FF11D3E" w14:textId="77777777" w:rsidR="005261EC" w:rsidRDefault="005261EC" w:rsidP="005261EC">
      <w:pPr>
        <w:rPr>
          <w:rFonts w:ascii="Georgia" w:hAnsi="Georgia"/>
        </w:rPr>
      </w:pPr>
    </w:p>
    <w:p w14:paraId="2FFBA054" w14:textId="77777777" w:rsidR="005261EC" w:rsidRDefault="005261EC" w:rsidP="005261EC">
      <w:pPr>
        <w:rPr>
          <w:rFonts w:ascii="Georgia" w:hAnsi="Georgia"/>
        </w:rPr>
      </w:pPr>
    </w:p>
    <w:p w14:paraId="634270F5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did Polk “provoke” the Mexicans into starting the war?</w:t>
      </w:r>
    </w:p>
    <w:p w14:paraId="06F45AEC" w14:textId="77777777" w:rsidR="005261EC" w:rsidRDefault="005261EC" w:rsidP="005261EC">
      <w:pPr>
        <w:rPr>
          <w:rFonts w:ascii="Georgia" w:hAnsi="Georgia"/>
        </w:rPr>
      </w:pPr>
    </w:p>
    <w:p w14:paraId="6750C322" w14:textId="77777777" w:rsidR="005261EC" w:rsidRDefault="005261EC" w:rsidP="005261EC">
      <w:pPr>
        <w:rPr>
          <w:rFonts w:ascii="Georgia" w:hAnsi="Georgia"/>
        </w:rPr>
      </w:pPr>
    </w:p>
    <w:p w14:paraId="205AE06C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caused the most American casualties in Mexico?</w:t>
      </w:r>
    </w:p>
    <w:p w14:paraId="59604661" w14:textId="77777777" w:rsidR="005261EC" w:rsidRDefault="005261EC" w:rsidP="005261EC">
      <w:pPr>
        <w:rPr>
          <w:rFonts w:ascii="Georgia" w:hAnsi="Georgia"/>
        </w:rPr>
      </w:pPr>
    </w:p>
    <w:p w14:paraId="5D78EB73" w14:textId="77777777" w:rsidR="005261EC" w:rsidRDefault="005261EC" w:rsidP="005261EC">
      <w:pPr>
        <w:rPr>
          <w:rFonts w:ascii="Georgia" w:hAnsi="Georgia"/>
        </w:rPr>
      </w:pPr>
    </w:p>
    <w:p w14:paraId="02ED906B" w14:textId="77777777" w:rsidR="005261EC" w:rsidRPr="00CB24E4" w:rsidRDefault="005261EC" w:rsidP="00CB24E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Who was “Old Fuss and Feathers”? </w:t>
      </w:r>
      <w:r w:rsidR="00CB24E4">
        <w:rPr>
          <w:rFonts w:ascii="Georgia" w:hAnsi="Georgia"/>
        </w:rPr>
        <w:t>Why is he a significant character in the war?</w:t>
      </w:r>
    </w:p>
    <w:p w14:paraId="6ECA1316" w14:textId="77777777" w:rsidR="005261EC" w:rsidRDefault="005261EC" w:rsidP="005261EC">
      <w:pPr>
        <w:rPr>
          <w:rFonts w:ascii="Georgia" w:hAnsi="Georgia"/>
        </w:rPr>
      </w:pPr>
    </w:p>
    <w:p w14:paraId="594B385E" w14:textId="77777777" w:rsidR="005261EC" w:rsidRDefault="005261EC" w:rsidP="005261EC">
      <w:pPr>
        <w:rPr>
          <w:rFonts w:ascii="Georgia" w:hAnsi="Georgia"/>
        </w:rPr>
      </w:pPr>
    </w:p>
    <w:p w14:paraId="35BE44FE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was the taking of California different than that of Santa Fe?</w:t>
      </w:r>
    </w:p>
    <w:p w14:paraId="5F698BC1" w14:textId="77777777" w:rsidR="005261EC" w:rsidRDefault="005261EC" w:rsidP="005261EC">
      <w:pPr>
        <w:rPr>
          <w:rFonts w:ascii="Georgia" w:hAnsi="Georgia"/>
        </w:rPr>
      </w:pPr>
    </w:p>
    <w:p w14:paraId="6F234FE4" w14:textId="77777777" w:rsidR="005261EC" w:rsidRPr="005261EC" w:rsidRDefault="005261EC" w:rsidP="005261EC">
      <w:pPr>
        <w:rPr>
          <w:rFonts w:ascii="Georgia" w:hAnsi="Georgia"/>
        </w:rPr>
      </w:pPr>
    </w:p>
    <w:p w14:paraId="38BCC36F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was lucky about the timing of the </w:t>
      </w:r>
      <w:r w:rsidR="006A186E">
        <w:rPr>
          <w:rFonts w:ascii="Georgia" w:hAnsi="Georgia"/>
        </w:rPr>
        <w:t>Treaty of Guadalupe Hidalgo</w:t>
      </w:r>
      <w:r>
        <w:rPr>
          <w:rFonts w:ascii="Georgia" w:hAnsi="Georgia"/>
        </w:rPr>
        <w:t>?</w:t>
      </w:r>
    </w:p>
    <w:p w14:paraId="3CA2387D" w14:textId="77777777" w:rsidR="005261EC" w:rsidRDefault="005261EC" w:rsidP="005261EC">
      <w:pPr>
        <w:rPr>
          <w:rFonts w:ascii="Georgia" w:hAnsi="Georgia"/>
        </w:rPr>
      </w:pPr>
    </w:p>
    <w:p w14:paraId="365DF1F8" w14:textId="77777777" w:rsidR="005261EC" w:rsidRDefault="005261EC" w:rsidP="005261EC">
      <w:pPr>
        <w:rPr>
          <w:rFonts w:ascii="Georgia" w:hAnsi="Georgia"/>
        </w:rPr>
      </w:pPr>
    </w:p>
    <w:p w14:paraId="4D1899C6" w14:textId="77777777" w:rsidR="005261EC" w:rsidRDefault="005261EC" w:rsidP="005261E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do </w:t>
      </w:r>
      <w:r w:rsidR="006A186E">
        <w:rPr>
          <w:rFonts w:ascii="Georgia" w:hAnsi="Georgia"/>
        </w:rPr>
        <w:t>historians</w:t>
      </w:r>
      <w:r>
        <w:rPr>
          <w:rFonts w:ascii="Georgia" w:hAnsi="Georgia"/>
        </w:rPr>
        <w:t xml:space="preserve"> suggest that so little attention is given to this war in American History?</w:t>
      </w:r>
      <w:r w:rsidR="00CB24E4">
        <w:rPr>
          <w:rFonts w:ascii="Georgia" w:hAnsi="Georgia"/>
        </w:rPr>
        <w:t xml:space="preserve"> </w:t>
      </w:r>
    </w:p>
    <w:p w14:paraId="43D0233C" w14:textId="77777777" w:rsidR="005261EC" w:rsidRDefault="005261EC" w:rsidP="005261EC">
      <w:pPr>
        <w:rPr>
          <w:rFonts w:ascii="Georgia" w:hAnsi="Georgia"/>
        </w:rPr>
      </w:pPr>
    </w:p>
    <w:p w14:paraId="22E49AA0" w14:textId="77777777" w:rsidR="005261EC" w:rsidRDefault="005261EC" w:rsidP="005261EC">
      <w:pPr>
        <w:rPr>
          <w:rFonts w:ascii="Georgia" w:hAnsi="Georgia"/>
        </w:rPr>
      </w:pPr>
    </w:p>
    <w:p w14:paraId="370CC032" w14:textId="77777777" w:rsidR="005261EC" w:rsidRPr="005261EC" w:rsidRDefault="005261EC" w:rsidP="005261EC">
      <w:pPr>
        <w:rPr>
          <w:rFonts w:ascii="Georgia" w:hAnsi="Georgia"/>
        </w:rPr>
      </w:pPr>
      <w:r>
        <w:rPr>
          <w:rFonts w:ascii="Georgia" w:hAnsi="Georgia"/>
        </w:rPr>
        <w:t>Identify and explain the significance of the following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61EC" w14:paraId="55A625AC" w14:textId="77777777" w:rsidTr="005261EC">
        <w:tc>
          <w:tcPr>
            <w:tcW w:w="3596" w:type="dxa"/>
          </w:tcPr>
          <w:p w14:paraId="7F36105B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Ulysses S. Grant/Robert E. Lee</w:t>
            </w:r>
          </w:p>
          <w:p w14:paraId="581E7D3A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24B6F1D0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196786F1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33B07EE1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1500417A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14:paraId="45DCA097" w14:textId="77777777" w:rsidR="005261EC" w:rsidRDefault="00CB24E4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John Slidell</w:t>
            </w:r>
          </w:p>
        </w:tc>
        <w:tc>
          <w:tcPr>
            <w:tcW w:w="3597" w:type="dxa"/>
          </w:tcPr>
          <w:p w14:paraId="3C098E55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James K. Polk</w:t>
            </w:r>
          </w:p>
        </w:tc>
      </w:tr>
      <w:tr w:rsidR="005261EC" w14:paraId="6E0255E7" w14:textId="77777777" w:rsidTr="005261EC">
        <w:tc>
          <w:tcPr>
            <w:tcW w:w="3596" w:type="dxa"/>
          </w:tcPr>
          <w:p w14:paraId="62002CAC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Antonio Lopez de Santa Anna</w:t>
            </w:r>
          </w:p>
          <w:p w14:paraId="3BBE9F9F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1AFE6823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2CEDC43C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  <w:p w14:paraId="388DEA25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</w:p>
          <w:p w14:paraId="375C57B2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597" w:type="dxa"/>
          </w:tcPr>
          <w:p w14:paraId="6C9D21BA" w14:textId="77777777" w:rsidR="005261EC" w:rsidRDefault="00CB24E4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Nicholas Trist</w:t>
            </w:r>
            <w:r w:rsidR="005261EC">
              <w:rPr>
                <w:rFonts w:ascii="Georgia" w:hAnsi="Georgia"/>
              </w:rPr>
              <w:t xml:space="preserve"> </w:t>
            </w:r>
          </w:p>
        </w:tc>
        <w:tc>
          <w:tcPr>
            <w:tcW w:w="3597" w:type="dxa"/>
          </w:tcPr>
          <w:p w14:paraId="6323C325" w14:textId="77777777" w:rsidR="005261EC" w:rsidRDefault="005261EC" w:rsidP="005261E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Stephen Kearney</w:t>
            </w:r>
          </w:p>
        </w:tc>
      </w:tr>
    </w:tbl>
    <w:p w14:paraId="6AA67B99" w14:textId="7EB84DA1" w:rsidR="005261EC" w:rsidRDefault="005261EC" w:rsidP="005261EC">
      <w:pPr>
        <w:rPr>
          <w:rFonts w:ascii="Georgia" w:hAnsi="Georgia"/>
        </w:rPr>
      </w:pPr>
    </w:p>
    <w:p w14:paraId="7F6F235B" w14:textId="522F11D4" w:rsidR="00502FFB" w:rsidRDefault="00502FFB" w:rsidP="00502FFB">
      <w:pPr>
        <w:jc w:val="center"/>
        <w:rPr>
          <w:rStyle w:val="Strong"/>
          <w:rFonts w:ascii="Georgia" w:hAnsi="Georgia" w:cs="Arial"/>
          <w:color w:val="4D4D4D"/>
          <w:shd w:val="clear" w:color="auto" w:fill="FFFFFF"/>
        </w:rPr>
      </w:pPr>
      <w:r w:rsidRPr="00502FFB">
        <w:rPr>
          <w:rStyle w:val="Strong"/>
          <w:rFonts w:ascii="Georgia" w:hAnsi="Georgia" w:cs="Arial"/>
          <w:color w:val="4D4D4D"/>
          <w:shd w:val="clear" w:color="auto" w:fill="FFFFFF"/>
        </w:rPr>
        <w:lastRenderedPageBreak/>
        <w:t>Texas War for Independence</w:t>
      </w:r>
    </w:p>
    <w:p w14:paraId="1956CF20" w14:textId="77777777" w:rsidR="00502FFB" w:rsidRDefault="00502FFB" w:rsidP="005261EC">
      <w:pPr>
        <w:rPr>
          <w:rFonts w:ascii="Georgia" w:hAnsi="Georgia" w:cs="Arial"/>
          <w:color w:val="4D4D4D"/>
        </w:rPr>
      </w:pPr>
    </w:p>
    <w:p w14:paraId="68EBA036" w14:textId="684D6A2F" w:rsidR="00502FFB" w:rsidRDefault="00502FFB" w:rsidP="005261EC">
      <w:pPr>
        <w:rPr>
          <w:rFonts w:ascii="Georgia" w:hAnsi="Georgia" w:cs="Arial"/>
          <w:color w:val="4D4D4D"/>
        </w:rPr>
      </w:pPr>
      <w:r>
        <w:rPr>
          <w:rFonts w:ascii="Georgia" w:hAnsi="Georgia" w:cs="Arial"/>
          <w:color w:val="4D4D4D"/>
        </w:rPr>
        <w:t>Annotate your notes along with the video and complete the following tasks.</w:t>
      </w:r>
    </w:p>
    <w:p w14:paraId="4954C57A" w14:textId="77777777" w:rsidR="00502FFB" w:rsidRDefault="00502FFB" w:rsidP="005261EC">
      <w:pPr>
        <w:rPr>
          <w:rFonts w:ascii="Georgia" w:hAnsi="Georgia" w:cs="Arial"/>
          <w:color w:val="4D4D4D"/>
        </w:rPr>
      </w:pPr>
    </w:p>
    <w:p w14:paraId="0CDA24C0" w14:textId="326E3785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  <w:r w:rsidRPr="00502FFB">
        <w:rPr>
          <w:rFonts w:ascii="Georgia" w:hAnsi="Georgia" w:cs="Arial"/>
          <w:color w:val="4D4D4D"/>
        </w:rPr>
        <w:br/>
      </w:r>
      <w:r w:rsidRPr="00502FFB">
        <w:rPr>
          <w:rFonts w:ascii="Georgia" w:hAnsi="Georgia" w:cs="Arial"/>
          <w:color w:val="4D4D4D"/>
          <w:shd w:val="clear" w:color="auto" w:fill="FFFFFF"/>
        </w:rPr>
        <w:t>1. Identify the causes of the Texas War for Independence</w:t>
      </w:r>
      <w:r>
        <w:rPr>
          <w:rFonts w:ascii="Georgia" w:hAnsi="Georgia" w:cs="Arial"/>
          <w:color w:val="4D4D4D"/>
          <w:shd w:val="clear" w:color="auto" w:fill="FFFFFF"/>
        </w:rPr>
        <w:t>.</w:t>
      </w:r>
    </w:p>
    <w:p w14:paraId="20600A78" w14:textId="1F7E574A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4CE7867A" w14:textId="7CEF7D63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0AAA49E3" w14:textId="41E133F3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5E9F4E85" w14:textId="209423ED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6E330C3E" w14:textId="37699BDD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698D3224" w14:textId="77777777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1F530EA0" w14:textId="77777777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  <w:r w:rsidRPr="00502FFB">
        <w:rPr>
          <w:rFonts w:ascii="Georgia" w:hAnsi="Georgia" w:cs="Arial"/>
          <w:color w:val="4D4D4D"/>
        </w:rPr>
        <w:br/>
      </w:r>
      <w:r w:rsidRPr="00502FFB">
        <w:rPr>
          <w:rFonts w:ascii="Georgia" w:hAnsi="Georgia" w:cs="Arial"/>
          <w:color w:val="4D4D4D"/>
          <w:shd w:val="clear" w:color="auto" w:fill="FFFFFF"/>
        </w:rPr>
        <w:t xml:space="preserve">2. What </w:t>
      </w:r>
      <w:r w:rsidRPr="00F95EC6">
        <w:rPr>
          <w:rFonts w:ascii="Georgia" w:hAnsi="Georgia" w:cs="Arial"/>
          <w:color w:val="4D4D4D"/>
          <w:u w:val="single"/>
          <w:shd w:val="clear" w:color="auto" w:fill="FFFFFF"/>
        </w:rPr>
        <w:t>political</w:t>
      </w:r>
      <w:r w:rsidRPr="00502FFB">
        <w:rPr>
          <w:rFonts w:ascii="Georgia" w:hAnsi="Georgia" w:cs="Arial"/>
          <w:color w:val="4D4D4D"/>
          <w:shd w:val="clear" w:color="auto" w:fill="FFFFFF"/>
        </w:rPr>
        <w:t xml:space="preserve"> changes occurred before, during, and after the TX War for Independence?</w:t>
      </w:r>
    </w:p>
    <w:p w14:paraId="488D9021" w14:textId="0F5D6207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0C866F3A" w14:textId="23C0FB29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3D701575" w14:textId="0FF400E0" w:rsidR="00F95EC6" w:rsidRDefault="00F95EC6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1ED23CE9" w14:textId="02777E94" w:rsidR="00F95EC6" w:rsidRDefault="00F95EC6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3D3FB5A1" w14:textId="77777777" w:rsidR="00F95EC6" w:rsidRDefault="00F95EC6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0658FADC" w14:textId="1E9C8F15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7729E534" w14:textId="7B75ADD6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6C9AE0FA" w14:textId="77777777" w:rsidR="00DB4B67" w:rsidRDefault="00DB4B67" w:rsidP="005261EC">
      <w:pPr>
        <w:rPr>
          <w:rFonts w:ascii="Georgia" w:hAnsi="Georgia" w:cs="Arial"/>
          <w:color w:val="4D4D4D"/>
          <w:shd w:val="clear" w:color="auto" w:fill="FFFFFF"/>
        </w:rPr>
      </w:pPr>
      <w:bookmarkStart w:id="0" w:name="_GoBack"/>
      <w:bookmarkEnd w:id="0"/>
    </w:p>
    <w:p w14:paraId="1720339E" w14:textId="4968E673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585DB081" w14:textId="77777777" w:rsidR="00502FFB" w:rsidRDefault="00502FFB" w:rsidP="005261EC">
      <w:pPr>
        <w:rPr>
          <w:rFonts w:ascii="Georgia" w:hAnsi="Georgia" w:cs="Arial"/>
          <w:color w:val="4D4D4D"/>
          <w:shd w:val="clear" w:color="auto" w:fill="FFFFFF"/>
        </w:rPr>
      </w:pPr>
    </w:p>
    <w:p w14:paraId="7F871B30" w14:textId="2C0054C6" w:rsidR="005D1977" w:rsidRPr="00502FFB" w:rsidRDefault="00502FFB" w:rsidP="005261EC">
      <w:pPr>
        <w:rPr>
          <w:rFonts w:ascii="Georgia" w:hAnsi="Georgia"/>
        </w:rPr>
      </w:pPr>
      <w:r w:rsidRPr="00502FFB">
        <w:rPr>
          <w:rFonts w:ascii="Georgia" w:hAnsi="Georgia" w:cs="Arial"/>
          <w:color w:val="4D4D4D"/>
        </w:rPr>
        <w:br/>
      </w:r>
      <w:r w:rsidRPr="00502FFB">
        <w:rPr>
          <w:rFonts w:ascii="Georgia" w:hAnsi="Georgia" w:cs="Arial"/>
          <w:color w:val="4D4D4D"/>
          <w:shd w:val="clear" w:color="auto" w:fill="FFFFFF"/>
        </w:rPr>
        <w:t>3. List and explain the effects of the war</w:t>
      </w:r>
      <w:r w:rsidR="00F95EC6">
        <w:rPr>
          <w:rFonts w:ascii="Georgia" w:hAnsi="Georgia" w:cs="Arial"/>
          <w:color w:val="4D4D4D"/>
          <w:shd w:val="clear" w:color="auto" w:fill="FFFFFF"/>
        </w:rPr>
        <w:t>.</w:t>
      </w:r>
    </w:p>
    <w:sectPr w:rsidR="005D1977" w:rsidRPr="00502FFB" w:rsidSect="00526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4E9F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7D5"/>
    <w:multiLevelType w:val="hybridMultilevel"/>
    <w:tmpl w:val="6418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EC"/>
    <w:rsid w:val="00502FFB"/>
    <w:rsid w:val="005261EC"/>
    <w:rsid w:val="005D1977"/>
    <w:rsid w:val="006A186E"/>
    <w:rsid w:val="00B462A9"/>
    <w:rsid w:val="00CB24E4"/>
    <w:rsid w:val="00DB4B67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CE5B"/>
  <w15:chartTrackingRefBased/>
  <w15:docId w15:val="{A17B764C-E199-404B-8E14-520C298E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EC"/>
    <w:pPr>
      <w:ind w:left="720"/>
      <w:contextualSpacing/>
    </w:pPr>
  </w:style>
  <w:style w:type="table" w:styleId="TableGrid">
    <w:name w:val="Table Grid"/>
    <w:basedOn w:val="TableNormal"/>
    <w:uiPriority w:val="39"/>
    <w:rsid w:val="0052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6</cp:revision>
  <cp:lastPrinted>2019-11-18T11:57:00Z</cp:lastPrinted>
  <dcterms:created xsi:type="dcterms:W3CDTF">2018-11-09T19:30:00Z</dcterms:created>
  <dcterms:modified xsi:type="dcterms:W3CDTF">2019-11-18T12:00:00Z</dcterms:modified>
</cp:coreProperties>
</file>