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6D6E0D" w:rsidRPr="001235C7" w14:paraId="740FCF82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7070D1A0" w14:textId="2BABBA9B" w:rsidR="006D6E0D" w:rsidRPr="00685EF6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685EF6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  <w:r w:rsidR="00B97A49">
              <w:rPr>
                <w:rFonts w:ascii="Georgia" w:hAnsi="Georgia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3326D6EB" w14:textId="4808FDBE" w:rsidR="006D6E0D" w:rsidRPr="00685EF6" w:rsidRDefault="00A6398A" w:rsidP="00DC6701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85EF6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1</w:t>
            </w:r>
            <w:r w:rsidR="00DC6701" w:rsidRPr="00685EF6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The Great West &amp; Gilded Age</w:t>
            </w:r>
          </w:p>
        </w:tc>
      </w:tr>
      <w:tr w:rsidR="006D6E0D" w:rsidRPr="001235C7" w14:paraId="029CC3FD" w14:textId="77777777" w:rsidTr="006C7F56">
        <w:tc>
          <w:tcPr>
            <w:tcW w:w="11016" w:type="dxa"/>
            <w:gridSpan w:val="2"/>
            <w:shd w:val="clear" w:color="auto" w:fill="auto"/>
          </w:tcPr>
          <w:p w14:paraId="1D989BC6" w14:textId="124831B1" w:rsidR="006D6E0D" w:rsidRPr="00685EF6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85EF6">
              <w:rPr>
                <w:rFonts w:ascii="Georgia" w:hAnsi="Georgia"/>
                <w:b/>
              </w:rPr>
              <w:t xml:space="preserve">Unit </w:t>
            </w:r>
            <w:r w:rsidR="00B97A49">
              <w:rPr>
                <w:rFonts w:ascii="Georgia" w:hAnsi="Georgia"/>
                <w:b/>
              </w:rPr>
              <w:t>1</w:t>
            </w:r>
            <w:r w:rsidR="008E0247">
              <w:rPr>
                <w:rFonts w:ascii="Georgia" w:hAnsi="Georgia"/>
                <w:b/>
              </w:rPr>
              <w:t>B</w:t>
            </w:r>
            <w:r w:rsidR="006D6E0D" w:rsidRPr="00685EF6">
              <w:rPr>
                <w:rFonts w:ascii="Georgia" w:hAnsi="Georgia"/>
                <w:b/>
              </w:rPr>
              <w:t xml:space="preserve"> Test – </w:t>
            </w:r>
            <w:r w:rsidR="005A457D">
              <w:rPr>
                <w:rFonts w:ascii="Georgia" w:hAnsi="Georgia"/>
                <w:b/>
              </w:rPr>
              <w:t>Academic</w:t>
            </w:r>
            <w:r w:rsidR="006D6E0D" w:rsidRPr="00685EF6">
              <w:rPr>
                <w:rFonts w:ascii="Georgia" w:hAnsi="Georgia"/>
                <w:b/>
              </w:rPr>
              <w:t xml:space="preserve"> </w:t>
            </w:r>
            <w:r w:rsidR="00A144A0" w:rsidRPr="00685EF6">
              <w:rPr>
                <w:rFonts w:ascii="Georgia" w:hAnsi="Georgia"/>
                <w:b/>
              </w:rPr>
              <w:t>Correction Topics</w:t>
            </w:r>
          </w:p>
        </w:tc>
      </w:tr>
    </w:tbl>
    <w:p w14:paraId="53177835" w14:textId="77777777" w:rsidR="006D6E0D" w:rsidRDefault="006D6E0D" w:rsidP="006D6E0D">
      <w:pPr>
        <w:pStyle w:val="ListParagraph"/>
        <w:rPr>
          <w:rFonts w:ascii="Georgia" w:hAnsi="Georgia"/>
        </w:rPr>
      </w:pPr>
    </w:p>
    <w:p w14:paraId="466B650B" w14:textId="77777777"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14:paraId="21103509" w14:textId="134DB27D" w:rsidR="00B71A20" w:rsidRDefault="009E77D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18</w:t>
      </w:r>
      <w:r w:rsidRPr="009E77DA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26C51D15" w14:textId="130C163B" w:rsidR="009E77DA" w:rsidRDefault="009E77D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17</w:t>
      </w:r>
      <w:r w:rsidRPr="009E77DA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568201B6" w14:textId="32B16645" w:rsidR="009E77DA" w:rsidRDefault="009E77D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</w:t>
      </w:r>
      <w:r w:rsidRPr="009E77DA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5AAD335D" w14:textId="4A1BB365" w:rsidR="009E77DA" w:rsidRDefault="009E77D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Trustbusting</w:t>
      </w:r>
    </w:p>
    <w:p w14:paraId="040979B4" w14:textId="00D96665" w:rsidR="009E77DA" w:rsidRDefault="009E77D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1912 Election</w:t>
      </w:r>
    </w:p>
    <w:p w14:paraId="2F39D1E3" w14:textId="744CB72E" w:rsidR="009E77DA" w:rsidRDefault="009E77D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Sherman Antitrust Act</w:t>
      </w:r>
    </w:p>
    <w:p w14:paraId="3E1C55CC" w14:textId="07540259" w:rsidR="009E77DA" w:rsidRDefault="009E77D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New Nationalism vs New Freedom</w:t>
      </w:r>
    </w:p>
    <w:p w14:paraId="187F2EEA" w14:textId="37F78227" w:rsidR="009E77DA" w:rsidRDefault="009E77D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Ellis Island</w:t>
      </w:r>
    </w:p>
    <w:p w14:paraId="2D48EC88" w14:textId="714BB717" w:rsidR="009E77DA" w:rsidRDefault="009E77D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Political machines</w:t>
      </w:r>
    </w:p>
    <w:p w14:paraId="00BBD296" w14:textId="54A4A5E5" w:rsidR="009E77DA" w:rsidRDefault="009E77D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New Immigrants</w:t>
      </w:r>
    </w:p>
    <w:p w14:paraId="4B7D11FD" w14:textId="13A30EB7" w:rsidR="009E77DA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Nativism</w:t>
      </w:r>
    </w:p>
    <w:p w14:paraId="29C02E38" w14:textId="44AA979A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Problems with urbanization</w:t>
      </w:r>
    </w:p>
    <w:p w14:paraId="5F86BC7F" w14:textId="2641DAB2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NAACP</w:t>
      </w:r>
    </w:p>
    <w:p w14:paraId="476FA53F" w14:textId="3BEF243B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Plessy v. Ferguson</w:t>
      </w:r>
    </w:p>
    <w:p w14:paraId="604DD142" w14:textId="5D4548B1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Pure Food &amp; Drug Act</w:t>
      </w:r>
    </w:p>
    <w:p w14:paraId="46029E9E" w14:textId="4F5252D3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Square Deal</w:t>
      </w:r>
    </w:p>
    <w:p w14:paraId="244047BD" w14:textId="14107855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Booker T. Washington</w:t>
      </w:r>
    </w:p>
    <w:p w14:paraId="56E51863" w14:textId="0AE3CE1F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Backlash against New Immigrants</w:t>
      </w:r>
    </w:p>
    <w:p w14:paraId="606725BF" w14:textId="7CA96023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Skyscrapers &amp; steel</w:t>
      </w:r>
    </w:p>
    <w:p w14:paraId="08DA1422" w14:textId="76551656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Urbanization</w:t>
      </w:r>
    </w:p>
    <w:p w14:paraId="3946E1D2" w14:textId="3029FC29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Upton Sinclair &amp; “The Jungle”</w:t>
      </w:r>
    </w:p>
    <w:p w14:paraId="55BB8F74" w14:textId="15994497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Jacob Riis</w:t>
      </w:r>
    </w:p>
    <w:p w14:paraId="33E91CCA" w14:textId="5FF06B7C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Progressive Movement</w:t>
      </w:r>
    </w:p>
    <w:p w14:paraId="255863FE" w14:textId="34457809" w:rsidR="002A648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Muckrakers</w:t>
      </w:r>
    </w:p>
    <w:p w14:paraId="3A612162" w14:textId="5FDD1EBA" w:rsidR="002A648D" w:rsidRPr="006D6E0D" w:rsidRDefault="002A648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Thomas Nast</w:t>
      </w:r>
    </w:p>
    <w:p w14:paraId="47F953DA" w14:textId="1BFB3A71" w:rsidR="00B71A20" w:rsidRPr="006D6E0D" w:rsidRDefault="00B71A20" w:rsidP="00B97A49">
      <w:pPr>
        <w:pStyle w:val="ListParagraph"/>
        <w:rPr>
          <w:rFonts w:ascii="Georgia" w:hAnsi="Georgia"/>
          <w:sz w:val="24"/>
        </w:rPr>
      </w:pPr>
    </w:p>
    <w:sectPr w:rsidR="00B71A20" w:rsidRPr="006D6E0D" w:rsidSect="0030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A2F88"/>
    <w:rsid w:val="00235A5A"/>
    <w:rsid w:val="002A648D"/>
    <w:rsid w:val="00304A55"/>
    <w:rsid w:val="0034793B"/>
    <w:rsid w:val="005631B5"/>
    <w:rsid w:val="005A457D"/>
    <w:rsid w:val="005B1452"/>
    <w:rsid w:val="00685EF6"/>
    <w:rsid w:val="006D6E0D"/>
    <w:rsid w:val="00780941"/>
    <w:rsid w:val="007812FA"/>
    <w:rsid w:val="00880F9E"/>
    <w:rsid w:val="008E0247"/>
    <w:rsid w:val="009A22ED"/>
    <w:rsid w:val="009E77DA"/>
    <w:rsid w:val="00A144A0"/>
    <w:rsid w:val="00A6398A"/>
    <w:rsid w:val="00B71A20"/>
    <w:rsid w:val="00B97A49"/>
    <w:rsid w:val="00DC6701"/>
    <w:rsid w:val="00E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49D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2019-02-14T14:54:00Z</dcterms:created>
  <dcterms:modified xsi:type="dcterms:W3CDTF">2019-02-14T14:54:00Z</dcterms:modified>
</cp:coreProperties>
</file>